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6DE" w:rsidRPr="000F26DE" w:rsidRDefault="000F26DE" w:rsidP="000F26DE">
      <w:pPr>
        <w:widowControl/>
        <w:spacing w:before="100" w:beforeAutospacing="1" w:after="100" w:afterAutospacing="1"/>
        <w:jc w:val="left"/>
        <w:rPr>
          <w:rFonts w:ascii="Times New Roman" w:eastAsia="宋体" w:hAnsi="Times New Roman" w:cs="Times New Roman"/>
          <w:b/>
          <w:bCs/>
          <w:color w:val="000000"/>
          <w:kern w:val="0"/>
          <w:sz w:val="24"/>
          <w:szCs w:val="24"/>
          <w:u w:val="single"/>
          <w:lang w:val="en-GB"/>
        </w:rPr>
      </w:pPr>
      <w:r w:rsidRPr="000F26DE">
        <w:rPr>
          <w:rFonts w:ascii="Times New Roman" w:eastAsia="宋体" w:hAnsi="Times New Roman" w:cs="Times New Roman"/>
          <w:b/>
          <w:bCs/>
          <w:color w:val="000000"/>
          <w:kern w:val="0"/>
          <w:sz w:val="24"/>
          <w:szCs w:val="24"/>
          <w:u w:val="single"/>
          <w:lang w:val="en-GB"/>
        </w:rPr>
        <w:t>STUDY ABROAD 2013/2014</w:t>
      </w:r>
    </w:p>
    <w:p w:rsidR="000F26DE" w:rsidRPr="000F26DE" w:rsidRDefault="000F26DE" w:rsidP="000F26DE">
      <w:pPr>
        <w:widowControl/>
        <w:spacing w:before="100" w:beforeAutospacing="1" w:after="100" w:afterAutospacing="1"/>
        <w:ind w:hanging="360"/>
        <w:jc w:val="left"/>
        <w:rPr>
          <w:rFonts w:ascii="Times New Roman" w:eastAsia="宋体" w:hAnsi="Times New Roman" w:cs="Times New Roman"/>
          <w:b/>
          <w:bCs/>
          <w:color w:val="000000"/>
          <w:kern w:val="0"/>
          <w:szCs w:val="21"/>
          <w:lang w:val="en-GB"/>
        </w:rPr>
      </w:pPr>
      <w:r w:rsidRPr="000F26DE">
        <w:rPr>
          <w:rFonts w:ascii="Times New Roman" w:eastAsia="宋体" w:hAnsi="Times New Roman" w:cs="Times New Roman"/>
          <w:color w:val="000000"/>
          <w:kern w:val="0"/>
          <w:szCs w:val="21"/>
          <w:lang w:val="en-GB"/>
        </w:rPr>
        <w:t>·</w:t>
      </w:r>
      <w:r w:rsidRPr="000F26DE">
        <w:rPr>
          <w:rFonts w:ascii="Times New Roman" w:eastAsia="宋体" w:hAnsi="Times New Roman" w:cs="Times New Roman"/>
          <w:color w:val="000000"/>
          <w:kern w:val="0"/>
          <w:sz w:val="14"/>
          <w:szCs w:val="14"/>
          <w:lang w:val="en-GB"/>
        </w:rPr>
        <w:t xml:space="preserve">         </w:t>
      </w:r>
      <w:r w:rsidRPr="000F26DE">
        <w:rPr>
          <w:rFonts w:ascii="Times New Roman" w:eastAsia="宋体" w:hAnsi="Times New Roman" w:cs="Times New Roman"/>
          <w:b/>
          <w:bCs/>
          <w:color w:val="000000"/>
          <w:kern w:val="0"/>
          <w:szCs w:val="21"/>
          <w:lang w:val="en-GB"/>
        </w:rPr>
        <w:t>Application</w:t>
      </w:r>
    </w:p>
    <w:p w:rsidR="000F26DE" w:rsidRPr="000F26DE" w:rsidRDefault="000F26DE" w:rsidP="000F26DE">
      <w:pPr>
        <w:widowControl/>
        <w:spacing w:before="100" w:beforeAutospacing="1" w:after="100" w:afterAutospacing="1"/>
        <w:ind w:hanging="360"/>
        <w:jc w:val="left"/>
        <w:rPr>
          <w:rFonts w:ascii="Times New Roman" w:eastAsia="宋体" w:hAnsi="Times New Roman" w:cs="Times New Roman"/>
          <w:b/>
          <w:bCs/>
          <w:color w:val="000000"/>
          <w:kern w:val="0"/>
          <w:szCs w:val="21"/>
          <w:lang w:val="en-GB"/>
        </w:rPr>
      </w:pPr>
      <w:r w:rsidRPr="000F26DE">
        <w:rPr>
          <w:rFonts w:ascii="Times New Roman" w:eastAsia="宋体" w:hAnsi="Times New Roman" w:cs="Times New Roman"/>
          <w:color w:val="000000"/>
          <w:kern w:val="0"/>
          <w:szCs w:val="21"/>
          <w:lang w:val="en-GB"/>
        </w:rPr>
        <w:t>·</w:t>
      </w:r>
      <w:r w:rsidRPr="000F26DE">
        <w:rPr>
          <w:rFonts w:ascii="Times New Roman" w:eastAsia="宋体" w:hAnsi="Times New Roman" w:cs="Times New Roman"/>
          <w:color w:val="000000"/>
          <w:kern w:val="0"/>
          <w:sz w:val="14"/>
          <w:szCs w:val="14"/>
          <w:lang w:val="en-GB"/>
        </w:rPr>
        <w:t xml:space="preserve">         </w:t>
      </w:r>
      <w:r w:rsidRPr="000F26DE">
        <w:rPr>
          <w:rFonts w:ascii="Times New Roman" w:eastAsia="宋体" w:hAnsi="Times New Roman" w:cs="Times New Roman"/>
          <w:b/>
          <w:bCs/>
          <w:color w:val="000000"/>
          <w:kern w:val="0"/>
          <w:szCs w:val="21"/>
          <w:lang w:val="en-GB"/>
        </w:rPr>
        <w:t>Term Dates</w:t>
      </w:r>
    </w:p>
    <w:p w:rsidR="000F26DE" w:rsidRPr="000F26DE" w:rsidRDefault="000F26DE" w:rsidP="000F26DE">
      <w:pPr>
        <w:widowControl/>
        <w:spacing w:before="100" w:beforeAutospacing="1" w:after="100" w:afterAutospacing="1"/>
        <w:ind w:hanging="360"/>
        <w:jc w:val="left"/>
        <w:rPr>
          <w:rFonts w:ascii="Times New Roman" w:eastAsia="宋体" w:hAnsi="Times New Roman" w:cs="Times New Roman"/>
          <w:b/>
          <w:bCs/>
          <w:color w:val="000000"/>
          <w:kern w:val="0"/>
          <w:szCs w:val="21"/>
          <w:lang w:val="en-GB"/>
        </w:rPr>
      </w:pPr>
      <w:r w:rsidRPr="000F26DE">
        <w:rPr>
          <w:rFonts w:ascii="Times New Roman" w:eastAsia="宋体" w:hAnsi="Times New Roman" w:cs="Times New Roman"/>
          <w:color w:val="000000"/>
          <w:kern w:val="0"/>
          <w:szCs w:val="21"/>
          <w:lang w:val="en-GB"/>
        </w:rPr>
        <w:t>·</w:t>
      </w:r>
      <w:r w:rsidRPr="000F26DE">
        <w:rPr>
          <w:rFonts w:ascii="Times New Roman" w:eastAsia="宋体" w:hAnsi="Times New Roman" w:cs="Times New Roman"/>
          <w:color w:val="000000"/>
          <w:kern w:val="0"/>
          <w:sz w:val="14"/>
          <w:szCs w:val="14"/>
          <w:lang w:val="en-GB"/>
        </w:rPr>
        <w:t xml:space="preserve">         </w:t>
      </w:r>
      <w:r w:rsidRPr="000F26DE">
        <w:rPr>
          <w:rFonts w:ascii="Times New Roman" w:eastAsia="宋体" w:hAnsi="Times New Roman" w:cs="Times New Roman"/>
          <w:b/>
          <w:bCs/>
          <w:color w:val="000000"/>
          <w:kern w:val="0"/>
          <w:szCs w:val="21"/>
          <w:lang w:val="en-GB"/>
        </w:rPr>
        <w:t>Cost of Study</w:t>
      </w:r>
    </w:p>
    <w:p w:rsidR="000F26DE" w:rsidRPr="000F26DE" w:rsidRDefault="000F26DE" w:rsidP="000F26DE">
      <w:pPr>
        <w:widowControl/>
        <w:spacing w:before="100" w:beforeAutospacing="1" w:after="100" w:afterAutospacing="1"/>
        <w:ind w:hanging="360"/>
        <w:jc w:val="left"/>
        <w:rPr>
          <w:rFonts w:ascii="Times New Roman" w:eastAsia="宋体" w:hAnsi="Times New Roman" w:cs="Times New Roman"/>
          <w:b/>
          <w:bCs/>
          <w:color w:val="000000"/>
          <w:kern w:val="0"/>
          <w:szCs w:val="21"/>
          <w:lang w:val="en-GB"/>
        </w:rPr>
      </w:pPr>
      <w:r w:rsidRPr="000F26DE">
        <w:rPr>
          <w:rFonts w:ascii="Times New Roman" w:eastAsia="宋体" w:hAnsi="Times New Roman" w:cs="Times New Roman"/>
          <w:color w:val="000000"/>
          <w:kern w:val="0"/>
          <w:szCs w:val="21"/>
          <w:lang w:val="en-GB"/>
        </w:rPr>
        <w:t>·</w:t>
      </w:r>
      <w:r w:rsidRPr="000F26DE">
        <w:rPr>
          <w:rFonts w:ascii="Times New Roman" w:eastAsia="宋体" w:hAnsi="Times New Roman" w:cs="Times New Roman"/>
          <w:color w:val="000000"/>
          <w:kern w:val="0"/>
          <w:sz w:val="14"/>
          <w:szCs w:val="14"/>
          <w:lang w:val="en-GB"/>
        </w:rPr>
        <w:t xml:space="preserve">         </w:t>
      </w:r>
      <w:r w:rsidRPr="000F26DE">
        <w:rPr>
          <w:rFonts w:ascii="Times New Roman" w:eastAsia="宋体" w:hAnsi="Times New Roman" w:cs="Times New Roman"/>
          <w:b/>
          <w:bCs/>
          <w:color w:val="000000"/>
          <w:kern w:val="0"/>
          <w:szCs w:val="21"/>
          <w:lang w:val="en-GB"/>
        </w:rPr>
        <w:t>Accommodation</w:t>
      </w:r>
    </w:p>
    <w:p w:rsidR="000F26DE" w:rsidRPr="000F26DE" w:rsidRDefault="000F26DE" w:rsidP="000F26DE">
      <w:pPr>
        <w:widowControl/>
        <w:spacing w:before="100" w:beforeAutospacing="1" w:after="100" w:afterAutospacing="1"/>
        <w:ind w:hanging="360"/>
        <w:jc w:val="left"/>
        <w:rPr>
          <w:rFonts w:ascii="Times New Roman" w:eastAsia="宋体" w:hAnsi="Times New Roman" w:cs="Times New Roman"/>
          <w:b/>
          <w:bCs/>
          <w:color w:val="000000"/>
          <w:kern w:val="0"/>
          <w:szCs w:val="21"/>
          <w:lang w:val="en-GB"/>
        </w:rPr>
      </w:pPr>
      <w:r w:rsidRPr="000F26DE">
        <w:rPr>
          <w:rFonts w:ascii="Times New Roman" w:eastAsia="宋体" w:hAnsi="Times New Roman" w:cs="Times New Roman"/>
          <w:color w:val="000000"/>
          <w:kern w:val="0"/>
          <w:szCs w:val="21"/>
          <w:lang w:val="en-GB"/>
        </w:rPr>
        <w:t>·</w:t>
      </w:r>
      <w:r w:rsidRPr="000F26DE">
        <w:rPr>
          <w:rFonts w:ascii="Times New Roman" w:eastAsia="宋体" w:hAnsi="Times New Roman" w:cs="Times New Roman"/>
          <w:color w:val="000000"/>
          <w:kern w:val="0"/>
          <w:sz w:val="14"/>
          <w:szCs w:val="14"/>
          <w:lang w:val="en-GB"/>
        </w:rPr>
        <w:t xml:space="preserve">         </w:t>
      </w:r>
      <w:r w:rsidRPr="000F26DE">
        <w:rPr>
          <w:rFonts w:ascii="Times New Roman" w:eastAsia="宋体" w:hAnsi="Times New Roman" w:cs="Times New Roman"/>
          <w:b/>
          <w:bCs/>
          <w:color w:val="000000"/>
          <w:kern w:val="0"/>
          <w:szCs w:val="21"/>
          <w:lang w:val="en-GB"/>
        </w:rPr>
        <w:t>Immigration</w:t>
      </w:r>
    </w:p>
    <w:p w:rsidR="000F26DE" w:rsidRPr="000F26DE" w:rsidRDefault="000F26DE" w:rsidP="000F26DE">
      <w:pPr>
        <w:widowControl/>
        <w:spacing w:before="100" w:beforeAutospacing="1" w:after="100" w:afterAutospacing="1"/>
        <w:ind w:hanging="360"/>
        <w:jc w:val="left"/>
        <w:rPr>
          <w:rFonts w:ascii="Times New Roman" w:eastAsia="宋体" w:hAnsi="Times New Roman" w:cs="Times New Roman"/>
          <w:b/>
          <w:bCs/>
          <w:color w:val="000000"/>
          <w:kern w:val="0"/>
          <w:szCs w:val="21"/>
          <w:lang w:val="en-GB"/>
        </w:rPr>
      </w:pPr>
      <w:r w:rsidRPr="000F26DE">
        <w:rPr>
          <w:rFonts w:ascii="Times New Roman" w:eastAsia="宋体" w:hAnsi="Times New Roman" w:cs="Times New Roman"/>
          <w:color w:val="000000"/>
          <w:kern w:val="0"/>
          <w:szCs w:val="21"/>
          <w:lang w:val="en-GB"/>
        </w:rPr>
        <w:t>·</w:t>
      </w:r>
      <w:r w:rsidRPr="000F26DE">
        <w:rPr>
          <w:rFonts w:ascii="Times New Roman" w:eastAsia="宋体" w:hAnsi="Times New Roman" w:cs="Times New Roman"/>
          <w:color w:val="000000"/>
          <w:kern w:val="0"/>
          <w:sz w:val="14"/>
          <w:szCs w:val="14"/>
          <w:lang w:val="en-GB"/>
        </w:rPr>
        <w:t xml:space="preserve">         </w:t>
      </w:r>
      <w:r w:rsidRPr="000F26DE">
        <w:rPr>
          <w:rFonts w:ascii="Times New Roman" w:eastAsia="宋体" w:hAnsi="Times New Roman" w:cs="Times New Roman"/>
          <w:b/>
          <w:bCs/>
          <w:color w:val="000000"/>
          <w:kern w:val="0"/>
          <w:szCs w:val="21"/>
          <w:lang w:val="en-GB"/>
        </w:rPr>
        <w:t>English Language Requirements</w:t>
      </w:r>
    </w:p>
    <w:p w:rsidR="000F26DE" w:rsidRPr="000F26DE" w:rsidRDefault="000F26DE" w:rsidP="000F26DE">
      <w:pPr>
        <w:widowControl/>
        <w:spacing w:before="100" w:beforeAutospacing="1" w:after="100" w:afterAutospacing="1"/>
        <w:ind w:hanging="360"/>
        <w:jc w:val="left"/>
        <w:rPr>
          <w:rFonts w:ascii="Times New Roman" w:eastAsia="宋体" w:hAnsi="Times New Roman" w:cs="Times New Roman"/>
          <w:b/>
          <w:bCs/>
          <w:color w:val="000000"/>
          <w:kern w:val="0"/>
          <w:szCs w:val="21"/>
          <w:lang w:val="en-GB"/>
        </w:rPr>
      </w:pPr>
      <w:r w:rsidRPr="000F26DE">
        <w:rPr>
          <w:rFonts w:ascii="Times New Roman" w:eastAsia="宋体" w:hAnsi="Times New Roman" w:cs="Times New Roman"/>
          <w:color w:val="000000"/>
          <w:kern w:val="0"/>
          <w:szCs w:val="21"/>
          <w:lang w:val="en-GB"/>
        </w:rPr>
        <w:t>·</w:t>
      </w:r>
      <w:r w:rsidRPr="000F26DE">
        <w:rPr>
          <w:rFonts w:ascii="Times New Roman" w:eastAsia="宋体" w:hAnsi="Times New Roman" w:cs="Times New Roman"/>
          <w:color w:val="000000"/>
          <w:kern w:val="0"/>
          <w:sz w:val="14"/>
          <w:szCs w:val="14"/>
          <w:lang w:val="en-GB"/>
        </w:rPr>
        <w:t xml:space="preserve">         </w:t>
      </w:r>
      <w:r w:rsidRPr="000F26DE">
        <w:rPr>
          <w:rFonts w:ascii="Times New Roman" w:eastAsia="宋体" w:hAnsi="Times New Roman" w:cs="Times New Roman"/>
          <w:b/>
          <w:bCs/>
          <w:color w:val="000000"/>
          <w:kern w:val="0"/>
          <w:szCs w:val="21"/>
          <w:lang w:val="en-GB"/>
        </w:rPr>
        <w:t>NAFSA</w:t>
      </w:r>
    </w:p>
    <w:p w:rsidR="000F26DE" w:rsidRPr="000F26DE" w:rsidRDefault="000F26DE" w:rsidP="000F26DE">
      <w:pPr>
        <w:widowControl/>
        <w:spacing w:before="100" w:beforeAutospacing="1" w:after="100" w:afterAutospacing="1"/>
        <w:ind w:hanging="360"/>
        <w:jc w:val="left"/>
        <w:rPr>
          <w:rFonts w:ascii="Times New Roman" w:eastAsia="宋体" w:hAnsi="Times New Roman" w:cs="Times New Roman"/>
          <w:b/>
          <w:bCs/>
          <w:color w:val="000000"/>
          <w:kern w:val="0"/>
          <w:szCs w:val="21"/>
          <w:lang w:val="en-GB"/>
        </w:rPr>
      </w:pPr>
      <w:r w:rsidRPr="000F26DE">
        <w:rPr>
          <w:rFonts w:ascii="Times New Roman" w:eastAsia="宋体" w:hAnsi="Times New Roman" w:cs="Times New Roman"/>
          <w:color w:val="000000"/>
          <w:kern w:val="0"/>
          <w:szCs w:val="21"/>
          <w:lang w:val="en-GB"/>
        </w:rPr>
        <w:t>·</w:t>
      </w:r>
      <w:r w:rsidRPr="000F26DE">
        <w:rPr>
          <w:rFonts w:ascii="Times New Roman" w:eastAsia="宋体" w:hAnsi="Times New Roman" w:cs="Times New Roman"/>
          <w:color w:val="000000"/>
          <w:kern w:val="0"/>
          <w:sz w:val="14"/>
          <w:szCs w:val="14"/>
          <w:lang w:val="en-GB"/>
        </w:rPr>
        <w:t xml:space="preserve">         </w:t>
      </w:r>
      <w:r w:rsidRPr="000F26DE">
        <w:rPr>
          <w:rFonts w:ascii="Times New Roman" w:eastAsia="宋体" w:hAnsi="Times New Roman" w:cs="Times New Roman"/>
          <w:b/>
          <w:bCs/>
          <w:color w:val="000000"/>
          <w:kern w:val="0"/>
          <w:szCs w:val="21"/>
          <w:lang w:val="en-GB"/>
        </w:rPr>
        <w:t>BUTEX Scholarship</w:t>
      </w:r>
    </w:p>
    <w:p w:rsidR="000F26DE" w:rsidRPr="000F26DE" w:rsidRDefault="000F26DE" w:rsidP="000F26DE">
      <w:pPr>
        <w:widowControl/>
        <w:spacing w:before="100" w:beforeAutospacing="1" w:after="100" w:afterAutospacing="1"/>
        <w:jc w:val="left"/>
        <w:rPr>
          <w:rFonts w:ascii="Times New Roman" w:eastAsia="宋体" w:hAnsi="Times New Roman" w:cs="Times New Roman"/>
          <w:color w:val="000000"/>
          <w:kern w:val="0"/>
          <w:sz w:val="24"/>
          <w:szCs w:val="24"/>
          <w:lang w:val="en-GB"/>
        </w:rPr>
      </w:pPr>
    </w:p>
    <w:p w:rsidR="000F26DE" w:rsidRPr="000F26DE" w:rsidRDefault="000F26DE" w:rsidP="000F26DE">
      <w:pPr>
        <w:widowControl/>
        <w:spacing w:before="100" w:beforeAutospacing="1" w:after="100" w:afterAutospacing="1"/>
        <w:jc w:val="left"/>
        <w:rPr>
          <w:rFonts w:ascii="Times New Roman" w:eastAsia="宋体" w:hAnsi="Times New Roman" w:cs="Times New Roman"/>
          <w:b/>
          <w:bCs/>
          <w:color w:val="000000"/>
          <w:kern w:val="0"/>
          <w:sz w:val="24"/>
          <w:szCs w:val="24"/>
          <w:lang w:val="en-GB"/>
        </w:rPr>
      </w:pPr>
      <w:r w:rsidRPr="000F26DE">
        <w:rPr>
          <w:rFonts w:ascii="Times New Roman" w:eastAsia="宋体" w:hAnsi="Times New Roman" w:cs="Times New Roman"/>
          <w:b/>
          <w:bCs/>
          <w:color w:val="000000"/>
          <w:kern w:val="0"/>
          <w:sz w:val="24"/>
          <w:szCs w:val="24"/>
          <w:lang w:val="en-GB"/>
        </w:rPr>
        <w:t>APPLICATION</w:t>
      </w:r>
    </w:p>
    <w:p w:rsidR="000F26DE" w:rsidRPr="000F26DE" w:rsidRDefault="000F26DE" w:rsidP="000F26DE">
      <w:pPr>
        <w:widowControl/>
        <w:spacing w:before="100" w:beforeAutospacing="1" w:after="100" w:afterAutospacing="1"/>
        <w:jc w:val="left"/>
        <w:rPr>
          <w:rFonts w:ascii="Times New Roman" w:eastAsia="宋体" w:hAnsi="Times New Roman" w:cs="Times New Roman"/>
          <w:color w:val="000000"/>
          <w:kern w:val="0"/>
          <w:sz w:val="24"/>
          <w:szCs w:val="24"/>
          <w:lang w:val="en-GB"/>
        </w:rPr>
      </w:pPr>
      <w:r w:rsidRPr="000F26DE">
        <w:rPr>
          <w:rFonts w:ascii="Times New Roman" w:eastAsia="宋体" w:hAnsi="Times New Roman" w:cs="Times New Roman"/>
          <w:color w:val="000000"/>
          <w:kern w:val="0"/>
          <w:sz w:val="24"/>
          <w:szCs w:val="24"/>
          <w:lang w:val="en-GB"/>
        </w:rPr>
        <w:t xml:space="preserve">See our web pages for procedures for information on </w:t>
      </w:r>
      <w:hyperlink r:id="rId5" w:tgtFrame="_blank" w:history="1">
        <w:r w:rsidRPr="00B03A9A">
          <w:rPr>
            <w:rFonts w:ascii="Times New Roman" w:eastAsia="宋体" w:hAnsi="Times New Roman" w:cs="Times New Roman"/>
            <w:color w:val="3894C1"/>
            <w:kern w:val="0"/>
            <w:sz w:val="24"/>
            <w:szCs w:val="24"/>
            <w:lang w:val="en-GB"/>
          </w:rPr>
          <w:t>How to Apply</w:t>
        </w:r>
      </w:hyperlink>
      <w:r w:rsidRPr="000F26DE">
        <w:rPr>
          <w:rFonts w:ascii="Times New Roman" w:eastAsia="宋体" w:hAnsi="Times New Roman" w:cs="Times New Roman"/>
          <w:color w:val="000000"/>
          <w:kern w:val="0"/>
          <w:sz w:val="24"/>
          <w:szCs w:val="24"/>
          <w:lang w:val="en-GB"/>
        </w:rPr>
        <w:t xml:space="preserve"> for 2013/2014 including Course Selection Guidance.  The application will be accepted by post or scanned copies can be sent to </w:t>
      </w:r>
      <w:hyperlink r:id="rId6" w:tgtFrame="_blank" w:history="1">
        <w:r w:rsidRPr="00B03A9A">
          <w:rPr>
            <w:rFonts w:ascii="Times New Roman" w:eastAsia="宋体" w:hAnsi="Times New Roman" w:cs="Times New Roman"/>
            <w:color w:val="3894C1"/>
            <w:kern w:val="0"/>
            <w:sz w:val="24"/>
            <w:szCs w:val="24"/>
            <w:lang w:val="en-GB"/>
          </w:rPr>
          <w:t>studyabroad@abdn.ac.uk</w:t>
        </w:r>
      </w:hyperlink>
      <w:r w:rsidRPr="000F26DE">
        <w:rPr>
          <w:rFonts w:ascii="Times New Roman" w:eastAsia="宋体" w:hAnsi="Times New Roman" w:cs="Times New Roman"/>
          <w:color w:val="000000"/>
          <w:kern w:val="0"/>
          <w:sz w:val="24"/>
          <w:szCs w:val="24"/>
          <w:lang w:val="en-GB"/>
        </w:rPr>
        <w:t xml:space="preserve">.  </w:t>
      </w:r>
    </w:p>
    <w:p w:rsidR="000F26DE" w:rsidRPr="000F26DE" w:rsidRDefault="000F26DE" w:rsidP="000F26DE">
      <w:pPr>
        <w:widowControl/>
        <w:spacing w:before="100" w:beforeAutospacing="1" w:after="100" w:afterAutospacing="1"/>
        <w:jc w:val="left"/>
        <w:rPr>
          <w:rFonts w:ascii="Times New Roman" w:eastAsia="宋体" w:hAnsi="Times New Roman" w:cs="Times New Roman"/>
          <w:color w:val="000000"/>
          <w:kern w:val="0"/>
          <w:sz w:val="24"/>
          <w:szCs w:val="24"/>
          <w:lang w:val="en-GB"/>
        </w:rPr>
      </w:pPr>
    </w:p>
    <w:p w:rsidR="000F26DE" w:rsidRPr="000F26DE" w:rsidRDefault="000F26DE" w:rsidP="000F26DE">
      <w:pPr>
        <w:widowControl/>
        <w:spacing w:before="100" w:beforeAutospacing="1" w:after="100" w:afterAutospacing="1"/>
        <w:jc w:val="left"/>
        <w:rPr>
          <w:rFonts w:ascii="Times New Roman" w:eastAsia="宋体" w:hAnsi="Times New Roman" w:cs="Times New Roman"/>
          <w:color w:val="000000"/>
          <w:kern w:val="0"/>
          <w:sz w:val="24"/>
          <w:szCs w:val="24"/>
          <w:lang w:val="en-GB"/>
        </w:rPr>
      </w:pPr>
      <w:r w:rsidRPr="000F26DE">
        <w:rPr>
          <w:rFonts w:ascii="Times New Roman" w:eastAsia="宋体" w:hAnsi="Times New Roman" w:cs="Times New Roman"/>
          <w:color w:val="000000"/>
          <w:kern w:val="0"/>
          <w:sz w:val="24"/>
          <w:szCs w:val="24"/>
          <w:lang w:val="en-GB"/>
        </w:rPr>
        <w:t>Application Deadlines are</w:t>
      </w:r>
      <w:r w:rsidRPr="000F26DE">
        <w:rPr>
          <w:rFonts w:ascii="Times New Roman" w:eastAsia="宋体" w:hAnsi="Times New Roman" w:cs="Times New Roman"/>
          <w:b/>
          <w:bCs/>
          <w:color w:val="000000"/>
          <w:kern w:val="0"/>
          <w:sz w:val="24"/>
          <w:szCs w:val="24"/>
          <w:lang w:val="en-GB"/>
        </w:rPr>
        <w:t xml:space="preserve"> 1</w:t>
      </w:r>
      <w:r w:rsidRPr="000F26DE">
        <w:rPr>
          <w:rFonts w:ascii="Times New Roman" w:eastAsia="宋体" w:hAnsi="Times New Roman" w:cs="Times New Roman"/>
          <w:b/>
          <w:bCs/>
          <w:color w:val="000000"/>
          <w:kern w:val="0"/>
          <w:sz w:val="24"/>
          <w:szCs w:val="24"/>
          <w:vertAlign w:val="superscript"/>
          <w:lang w:val="en-GB"/>
        </w:rPr>
        <w:t>st</w:t>
      </w:r>
      <w:r w:rsidRPr="000F26DE">
        <w:rPr>
          <w:rFonts w:ascii="Times New Roman" w:eastAsia="宋体" w:hAnsi="Times New Roman" w:cs="Times New Roman"/>
          <w:b/>
          <w:bCs/>
          <w:color w:val="000000"/>
          <w:kern w:val="0"/>
          <w:sz w:val="24"/>
          <w:szCs w:val="24"/>
          <w:lang w:val="en-GB"/>
        </w:rPr>
        <w:t xml:space="preserve"> July </w:t>
      </w:r>
      <w:r w:rsidRPr="000F26DE">
        <w:rPr>
          <w:rFonts w:ascii="Times New Roman" w:eastAsia="宋体" w:hAnsi="Times New Roman" w:cs="Times New Roman"/>
          <w:color w:val="000000"/>
          <w:kern w:val="0"/>
          <w:sz w:val="24"/>
          <w:szCs w:val="24"/>
          <w:lang w:val="en-GB"/>
        </w:rPr>
        <w:t xml:space="preserve">for full-year or first semester study and </w:t>
      </w:r>
      <w:r w:rsidRPr="000F26DE">
        <w:rPr>
          <w:rFonts w:ascii="Times New Roman" w:eastAsia="宋体" w:hAnsi="Times New Roman" w:cs="Times New Roman"/>
          <w:b/>
          <w:bCs/>
          <w:color w:val="000000"/>
          <w:kern w:val="0"/>
          <w:sz w:val="24"/>
          <w:szCs w:val="24"/>
          <w:lang w:val="en-GB"/>
        </w:rPr>
        <w:t>1</w:t>
      </w:r>
      <w:r w:rsidRPr="000F26DE">
        <w:rPr>
          <w:rFonts w:ascii="Times New Roman" w:eastAsia="宋体" w:hAnsi="Times New Roman" w:cs="Times New Roman"/>
          <w:b/>
          <w:bCs/>
          <w:color w:val="000000"/>
          <w:kern w:val="0"/>
          <w:sz w:val="24"/>
          <w:szCs w:val="24"/>
          <w:vertAlign w:val="superscript"/>
          <w:lang w:val="en-GB"/>
        </w:rPr>
        <w:t>st</w:t>
      </w:r>
      <w:r w:rsidRPr="000F26DE">
        <w:rPr>
          <w:rFonts w:ascii="Times New Roman" w:eastAsia="宋体" w:hAnsi="Times New Roman" w:cs="Times New Roman"/>
          <w:b/>
          <w:bCs/>
          <w:color w:val="000000"/>
          <w:kern w:val="0"/>
          <w:sz w:val="24"/>
          <w:szCs w:val="24"/>
          <w:lang w:val="en-GB"/>
        </w:rPr>
        <w:t xml:space="preserve"> November </w:t>
      </w:r>
      <w:r w:rsidRPr="000F26DE">
        <w:rPr>
          <w:rFonts w:ascii="Times New Roman" w:eastAsia="宋体" w:hAnsi="Times New Roman" w:cs="Times New Roman"/>
          <w:color w:val="000000"/>
          <w:kern w:val="0"/>
          <w:sz w:val="24"/>
          <w:szCs w:val="24"/>
          <w:lang w:val="en-GB"/>
        </w:rPr>
        <w:t>for second semester. Students are encouraged to apply early to ensure that there is additional time to make immigration arrangements and to secure preferred accommodation.</w:t>
      </w:r>
    </w:p>
    <w:p w:rsidR="000F26DE" w:rsidRPr="000F26DE" w:rsidRDefault="000F26DE" w:rsidP="000F26DE">
      <w:pPr>
        <w:widowControl/>
        <w:spacing w:before="100" w:beforeAutospacing="1" w:after="100" w:afterAutospacing="1"/>
        <w:jc w:val="left"/>
        <w:rPr>
          <w:rFonts w:ascii="Times New Roman" w:eastAsia="宋体" w:hAnsi="Times New Roman" w:cs="Times New Roman"/>
          <w:color w:val="000000"/>
          <w:kern w:val="0"/>
          <w:sz w:val="24"/>
          <w:szCs w:val="24"/>
          <w:lang w:val="en-GB"/>
        </w:rPr>
      </w:pPr>
    </w:p>
    <w:p w:rsidR="000F26DE" w:rsidRPr="000F26DE" w:rsidRDefault="000F26DE" w:rsidP="000F26DE">
      <w:pPr>
        <w:widowControl/>
        <w:spacing w:before="100" w:beforeAutospacing="1" w:after="100" w:afterAutospacing="1"/>
        <w:jc w:val="left"/>
        <w:rPr>
          <w:rFonts w:ascii="Times New Roman" w:eastAsia="宋体" w:hAnsi="Times New Roman" w:cs="Times New Roman"/>
          <w:color w:val="000000"/>
          <w:kern w:val="0"/>
          <w:sz w:val="24"/>
          <w:szCs w:val="24"/>
          <w:lang w:val="en-GB"/>
        </w:rPr>
      </w:pPr>
      <w:r w:rsidRPr="000F26DE">
        <w:rPr>
          <w:rFonts w:ascii="Times New Roman" w:eastAsia="宋体" w:hAnsi="Times New Roman" w:cs="Times New Roman"/>
          <w:color w:val="000000"/>
          <w:kern w:val="0"/>
          <w:sz w:val="24"/>
          <w:szCs w:val="24"/>
          <w:lang w:val="en-GB"/>
        </w:rPr>
        <w:t xml:space="preserve">For full-year or first semester applications, offer packs will be issued from March.  Students will also receive a final joining pack in July. Offer packs for second semester students will not be issued until November. </w:t>
      </w:r>
    </w:p>
    <w:p w:rsidR="000F26DE" w:rsidRPr="000F26DE" w:rsidRDefault="000F26DE" w:rsidP="000F26DE">
      <w:pPr>
        <w:widowControl/>
        <w:spacing w:before="100" w:beforeAutospacing="1" w:after="100" w:afterAutospacing="1"/>
        <w:jc w:val="left"/>
        <w:rPr>
          <w:rFonts w:ascii="Times New Roman" w:eastAsia="宋体" w:hAnsi="Times New Roman" w:cs="Times New Roman"/>
          <w:b/>
          <w:bCs/>
          <w:color w:val="000000"/>
          <w:kern w:val="0"/>
          <w:sz w:val="24"/>
          <w:szCs w:val="24"/>
          <w:lang w:val="en-GB"/>
        </w:rPr>
      </w:pPr>
    </w:p>
    <w:p w:rsidR="000F26DE" w:rsidRPr="000F26DE" w:rsidRDefault="000F26DE" w:rsidP="000F26DE">
      <w:pPr>
        <w:widowControl/>
        <w:spacing w:before="100" w:beforeAutospacing="1" w:after="100" w:afterAutospacing="1"/>
        <w:jc w:val="left"/>
        <w:rPr>
          <w:rFonts w:ascii="Times New Roman" w:eastAsia="宋体" w:hAnsi="Times New Roman" w:cs="Times New Roman"/>
          <w:b/>
          <w:bCs/>
          <w:color w:val="000000"/>
          <w:kern w:val="0"/>
          <w:sz w:val="24"/>
          <w:szCs w:val="24"/>
          <w:lang w:val="en-GB"/>
        </w:rPr>
      </w:pPr>
      <w:r w:rsidRPr="000F26DE">
        <w:rPr>
          <w:rFonts w:ascii="Times New Roman" w:eastAsia="宋体" w:hAnsi="Times New Roman" w:cs="Times New Roman"/>
          <w:b/>
          <w:bCs/>
          <w:color w:val="000000"/>
          <w:kern w:val="0"/>
          <w:sz w:val="24"/>
          <w:szCs w:val="24"/>
          <w:lang w:val="en-GB"/>
        </w:rPr>
        <w:t xml:space="preserve">2013/2014 TERM DATES </w:t>
      </w:r>
    </w:p>
    <w:tbl>
      <w:tblPr>
        <w:tblW w:w="4346"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42"/>
        <w:gridCol w:w="3404"/>
      </w:tblGrid>
      <w:tr w:rsidR="000F26DE" w:rsidRPr="000F26DE" w:rsidTr="00B03A9A">
        <w:trPr>
          <w:tblCellSpacing w:w="0" w:type="dxa"/>
        </w:trPr>
        <w:tc>
          <w:tcPr>
            <w:tcW w:w="2651" w:type="pct"/>
            <w:tcBorders>
              <w:top w:val="outset" w:sz="6" w:space="0" w:color="auto"/>
              <w:left w:val="outset" w:sz="6" w:space="0" w:color="auto"/>
              <w:bottom w:val="outset" w:sz="6" w:space="0" w:color="auto"/>
              <w:right w:val="outset" w:sz="6" w:space="0" w:color="auto"/>
            </w:tcBorders>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b/>
                <w:bCs/>
                <w:color w:val="000000"/>
                <w:kern w:val="0"/>
                <w:sz w:val="24"/>
                <w:szCs w:val="24"/>
              </w:rPr>
              <w:t>1st Semester, September – January</w:t>
            </w:r>
          </w:p>
        </w:tc>
        <w:tc>
          <w:tcPr>
            <w:tcW w:w="2349" w:type="pct"/>
            <w:tcBorders>
              <w:top w:val="outset" w:sz="6" w:space="0" w:color="auto"/>
              <w:left w:val="outset" w:sz="6" w:space="0" w:color="auto"/>
              <w:bottom w:val="outset" w:sz="6" w:space="0" w:color="auto"/>
              <w:right w:val="outset" w:sz="6" w:space="0" w:color="auto"/>
            </w:tcBorders>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b/>
                <w:bCs/>
                <w:color w:val="000000"/>
                <w:kern w:val="0"/>
                <w:sz w:val="24"/>
                <w:szCs w:val="24"/>
              </w:rPr>
              <w:t>2013/2014</w:t>
            </w:r>
          </w:p>
        </w:tc>
      </w:tr>
      <w:tr w:rsidR="000F26DE" w:rsidRPr="000F26DE" w:rsidTr="00B03A9A">
        <w:trPr>
          <w:tblCellSpacing w:w="0" w:type="dxa"/>
        </w:trPr>
        <w:tc>
          <w:tcPr>
            <w:tcW w:w="2651" w:type="pct"/>
            <w:tcBorders>
              <w:top w:val="outset" w:sz="6" w:space="0" w:color="auto"/>
              <w:left w:val="outset" w:sz="6" w:space="0" w:color="auto"/>
              <w:bottom w:val="outset" w:sz="6" w:space="0" w:color="auto"/>
              <w:right w:val="outset" w:sz="6" w:space="0" w:color="auto"/>
            </w:tcBorders>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color w:val="000000"/>
                <w:kern w:val="0"/>
                <w:sz w:val="24"/>
                <w:szCs w:val="24"/>
              </w:rPr>
              <w:t>Move-in Weekend</w:t>
            </w:r>
          </w:p>
        </w:tc>
        <w:tc>
          <w:tcPr>
            <w:tcW w:w="2349" w:type="pct"/>
            <w:tcBorders>
              <w:top w:val="outset" w:sz="6" w:space="0" w:color="auto"/>
              <w:left w:val="outset" w:sz="6" w:space="0" w:color="auto"/>
              <w:bottom w:val="outset" w:sz="6" w:space="0" w:color="auto"/>
              <w:right w:val="outset" w:sz="6" w:space="0" w:color="auto"/>
            </w:tcBorders>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color w:val="000000"/>
                <w:kern w:val="0"/>
                <w:sz w:val="24"/>
                <w:szCs w:val="24"/>
              </w:rPr>
              <w:t xml:space="preserve">Saturday 21 or Sunday 22 </w:t>
            </w:r>
            <w:r w:rsidRPr="000F26DE">
              <w:rPr>
                <w:rFonts w:ascii="Times New Roman" w:eastAsia="宋体" w:hAnsi="Times New Roman" w:cs="Times New Roman"/>
                <w:color w:val="000000"/>
                <w:kern w:val="0"/>
                <w:sz w:val="24"/>
                <w:szCs w:val="24"/>
              </w:rPr>
              <w:lastRenderedPageBreak/>
              <w:t>September</w:t>
            </w:r>
          </w:p>
        </w:tc>
      </w:tr>
      <w:tr w:rsidR="000F26DE" w:rsidRPr="000F26DE" w:rsidTr="00B03A9A">
        <w:trPr>
          <w:tblCellSpacing w:w="0" w:type="dxa"/>
        </w:trPr>
        <w:tc>
          <w:tcPr>
            <w:tcW w:w="2651" w:type="pct"/>
            <w:tcBorders>
              <w:top w:val="outset" w:sz="6" w:space="0" w:color="auto"/>
              <w:left w:val="outset" w:sz="6" w:space="0" w:color="auto"/>
              <w:bottom w:val="outset" w:sz="6" w:space="0" w:color="auto"/>
              <w:right w:val="outset" w:sz="6" w:space="0" w:color="auto"/>
            </w:tcBorders>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color w:val="000000"/>
                <w:kern w:val="0"/>
                <w:sz w:val="24"/>
                <w:szCs w:val="24"/>
              </w:rPr>
              <w:lastRenderedPageBreak/>
              <w:t>Orientation</w:t>
            </w:r>
          </w:p>
        </w:tc>
        <w:tc>
          <w:tcPr>
            <w:tcW w:w="2349" w:type="pct"/>
            <w:tcBorders>
              <w:top w:val="outset" w:sz="6" w:space="0" w:color="auto"/>
              <w:left w:val="outset" w:sz="6" w:space="0" w:color="auto"/>
              <w:bottom w:val="outset" w:sz="6" w:space="0" w:color="auto"/>
              <w:right w:val="outset" w:sz="6" w:space="0" w:color="auto"/>
            </w:tcBorders>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color w:val="000000"/>
                <w:kern w:val="0"/>
                <w:sz w:val="24"/>
                <w:szCs w:val="24"/>
              </w:rPr>
              <w:t>Monday 23 September</w:t>
            </w:r>
          </w:p>
        </w:tc>
      </w:tr>
      <w:tr w:rsidR="000F26DE" w:rsidRPr="000F26DE" w:rsidTr="00B03A9A">
        <w:trPr>
          <w:tblCellSpacing w:w="0" w:type="dxa"/>
        </w:trPr>
        <w:tc>
          <w:tcPr>
            <w:tcW w:w="2651" w:type="pct"/>
            <w:tcBorders>
              <w:top w:val="outset" w:sz="6" w:space="0" w:color="auto"/>
              <w:left w:val="outset" w:sz="6" w:space="0" w:color="auto"/>
              <w:bottom w:val="outset" w:sz="6" w:space="0" w:color="auto"/>
              <w:right w:val="outset" w:sz="6" w:space="0" w:color="auto"/>
            </w:tcBorders>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color w:val="000000"/>
                <w:kern w:val="0"/>
                <w:sz w:val="24"/>
                <w:szCs w:val="24"/>
              </w:rPr>
              <w:t>Registration/</w:t>
            </w:r>
            <w:proofErr w:type="spellStart"/>
            <w:r w:rsidRPr="000F26DE">
              <w:rPr>
                <w:rFonts w:ascii="Times New Roman" w:eastAsia="宋体" w:hAnsi="Times New Roman" w:cs="Times New Roman"/>
                <w:color w:val="000000"/>
                <w:kern w:val="0"/>
                <w:sz w:val="24"/>
                <w:szCs w:val="24"/>
              </w:rPr>
              <w:t>Freshers’</w:t>
            </w:r>
            <w:proofErr w:type="spellEnd"/>
            <w:r w:rsidRPr="000F26DE">
              <w:rPr>
                <w:rFonts w:ascii="Times New Roman" w:eastAsia="宋体" w:hAnsi="Times New Roman" w:cs="Times New Roman"/>
                <w:color w:val="000000"/>
                <w:kern w:val="0"/>
                <w:sz w:val="24"/>
                <w:szCs w:val="24"/>
              </w:rPr>
              <w:t xml:space="preserve"> Week</w:t>
            </w:r>
          </w:p>
        </w:tc>
        <w:tc>
          <w:tcPr>
            <w:tcW w:w="2349" w:type="pct"/>
            <w:tcBorders>
              <w:top w:val="outset" w:sz="6" w:space="0" w:color="auto"/>
              <w:left w:val="outset" w:sz="6" w:space="0" w:color="auto"/>
              <w:bottom w:val="outset" w:sz="6" w:space="0" w:color="auto"/>
              <w:right w:val="outset" w:sz="6" w:space="0" w:color="auto"/>
            </w:tcBorders>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color w:val="000000"/>
                <w:kern w:val="0"/>
                <w:sz w:val="24"/>
                <w:szCs w:val="24"/>
              </w:rPr>
              <w:t>Monday 23 – Thursday 27 September</w:t>
            </w:r>
          </w:p>
        </w:tc>
      </w:tr>
      <w:tr w:rsidR="000F26DE" w:rsidRPr="000F26DE" w:rsidTr="00B03A9A">
        <w:trPr>
          <w:tblCellSpacing w:w="0" w:type="dxa"/>
        </w:trPr>
        <w:tc>
          <w:tcPr>
            <w:tcW w:w="2651" w:type="pct"/>
            <w:tcBorders>
              <w:top w:val="outset" w:sz="6" w:space="0" w:color="auto"/>
              <w:left w:val="outset" w:sz="6" w:space="0" w:color="auto"/>
              <w:bottom w:val="outset" w:sz="6" w:space="0" w:color="auto"/>
              <w:right w:val="outset" w:sz="6" w:space="0" w:color="auto"/>
            </w:tcBorders>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color w:val="000000"/>
                <w:kern w:val="0"/>
                <w:sz w:val="24"/>
                <w:szCs w:val="24"/>
              </w:rPr>
              <w:t>Classes Begin</w:t>
            </w:r>
          </w:p>
        </w:tc>
        <w:tc>
          <w:tcPr>
            <w:tcW w:w="2349" w:type="pct"/>
            <w:tcBorders>
              <w:top w:val="outset" w:sz="6" w:space="0" w:color="auto"/>
              <w:left w:val="outset" w:sz="6" w:space="0" w:color="auto"/>
              <w:bottom w:val="outset" w:sz="6" w:space="0" w:color="auto"/>
              <w:right w:val="outset" w:sz="6" w:space="0" w:color="auto"/>
            </w:tcBorders>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color w:val="000000"/>
                <w:kern w:val="0"/>
                <w:sz w:val="24"/>
                <w:szCs w:val="24"/>
              </w:rPr>
              <w:t>Monday 30 September</w:t>
            </w:r>
          </w:p>
        </w:tc>
      </w:tr>
      <w:tr w:rsidR="000F26DE" w:rsidRPr="000F26DE" w:rsidTr="00B03A9A">
        <w:trPr>
          <w:tblCellSpacing w:w="0" w:type="dxa"/>
        </w:trPr>
        <w:tc>
          <w:tcPr>
            <w:tcW w:w="2651" w:type="pct"/>
            <w:tcBorders>
              <w:top w:val="outset" w:sz="6" w:space="0" w:color="auto"/>
              <w:left w:val="outset" w:sz="6" w:space="0" w:color="auto"/>
              <w:bottom w:val="outset" w:sz="6" w:space="0" w:color="auto"/>
              <w:right w:val="outset" w:sz="6" w:space="0" w:color="auto"/>
            </w:tcBorders>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color w:val="000000"/>
                <w:kern w:val="0"/>
                <w:sz w:val="24"/>
                <w:szCs w:val="24"/>
              </w:rPr>
              <w:t>Classes End*</w:t>
            </w:r>
          </w:p>
        </w:tc>
        <w:tc>
          <w:tcPr>
            <w:tcW w:w="2349" w:type="pct"/>
            <w:tcBorders>
              <w:top w:val="outset" w:sz="6" w:space="0" w:color="auto"/>
              <w:left w:val="outset" w:sz="6" w:space="0" w:color="auto"/>
              <w:bottom w:val="outset" w:sz="6" w:space="0" w:color="auto"/>
              <w:right w:val="outset" w:sz="6" w:space="0" w:color="auto"/>
            </w:tcBorders>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color w:val="000000"/>
                <w:kern w:val="0"/>
                <w:sz w:val="24"/>
                <w:szCs w:val="24"/>
              </w:rPr>
              <w:t>Friday 20 December</w:t>
            </w:r>
          </w:p>
        </w:tc>
      </w:tr>
      <w:tr w:rsidR="000F26DE" w:rsidRPr="000F26DE" w:rsidTr="00B03A9A">
        <w:trPr>
          <w:tblCellSpacing w:w="0" w:type="dxa"/>
        </w:trPr>
        <w:tc>
          <w:tcPr>
            <w:tcW w:w="2651" w:type="pct"/>
            <w:tcBorders>
              <w:top w:val="outset" w:sz="6" w:space="0" w:color="auto"/>
              <w:left w:val="outset" w:sz="6" w:space="0" w:color="auto"/>
              <w:bottom w:val="outset" w:sz="6" w:space="0" w:color="auto"/>
              <w:right w:val="outset" w:sz="6" w:space="0" w:color="auto"/>
            </w:tcBorders>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color w:val="000000"/>
                <w:kern w:val="0"/>
                <w:sz w:val="24"/>
                <w:szCs w:val="24"/>
              </w:rPr>
              <w:t>Beginning of Christmas Vacation</w:t>
            </w:r>
          </w:p>
        </w:tc>
        <w:tc>
          <w:tcPr>
            <w:tcW w:w="2349" w:type="pct"/>
            <w:tcBorders>
              <w:top w:val="outset" w:sz="6" w:space="0" w:color="auto"/>
              <w:left w:val="outset" w:sz="6" w:space="0" w:color="auto"/>
              <w:bottom w:val="outset" w:sz="6" w:space="0" w:color="auto"/>
              <w:right w:val="outset" w:sz="6" w:space="0" w:color="auto"/>
            </w:tcBorders>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color w:val="000000"/>
                <w:kern w:val="0"/>
                <w:sz w:val="24"/>
                <w:szCs w:val="24"/>
              </w:rPr>
              <w:t>Saturday 21 December</w:t>
            </w:r>
          </w:p>
        </w:tc>
      </w:tr>
      <w:tr w:rsidR="000F26DE" w:rsidRPr="000F26DE" w:rsidTr="00B03A9A">
        <w:trPr>
          <w:tblCellSpacing w:w="0" w:type="dxa"/>
        </w:trPr>
        <w:tc>
          <w:tcPr>
            <w:tcW w:w="2651" w:type="pct"/>
            <w:tcBorders>
              <w:top w:val="outset" w:sz="6" w:space="0" w:color="auto"/>
              <w:left w:val="outset" w:sz="6" w:space="0" w:color="auto"/>
              <w:bottom w:val="outset" w:sz="6" w:space="0" w:color="auto"/>
              <w:right w:val="outset" w:sz="6" w:space="0" w:color="auto"/>
            </w:tcBorders>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color w:val="000000"/>
                <w:kern w:val="0"/>
                <w:sz w:val="24"/>
                <w:szCs w:val="24"/>
              </w:rPr>
              <w:t>End of Christmas Vacation</w:t>
            </w:r>
          </w:p>
        </w:tc>
        <w:tc>
          <w:tcPr>
            <w:tcW w:w="2349" w:type="pct"/>
            <w:tcBorders>
              <w:top w:val="outset" w:sz="6" w:space="0" w:color="auto"/>
              <w:left w:val="outset" w:sz="6" w:space="0" w:color="auto"/>
              <w:bottom w:val="outset" w:sz="6" w:space="0" w:color="auto"/>
              <w:right w:val="outset" w:sz="6" w:space="0" w:color="auto"/>
            </w:tcBorders>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color w:val="000000"/>
                <w:kern w:val="0"/>
                <w:sz w:val="24"/>
                <w:szCs w:val="24"/>
              </w:rPr>
              <w:t>Sunday 12 January</w:t>
            </w:r>
          </w:p>
        </w:tc>
      </w:tr>
      <w:tr w:rsidR="000F26DE" w:rsidRPr="000F26DE" w:rsidTr="00B03A9A">
        <w:trPr>
          <w:tblCellSpacing w:w="0" w:type="dxa"/>
        </w:trPr>
        <w:tc>
          <w:tcPr>
            <w:tcW w:w="2651" w:type="pct"/>
            <w:tcBorders>
              <w:top w:val="outset" w:sz="6" w:space="0" w:color="auto"/>
              <w:left w:val="outset" w:sz="6" w:space="0" w:color="auto"/>
              <w:bottom w:val="outset" w:sz="6" w:space="0" w:color="auto"/>
              <w:right w:val="outset" w:sz="6" w:space="0" w:color="auto"/>
            </w:tcBorders>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color w:val="000000"/>
                <w:kern w:val="0"/>
                <w:sz w:val="24"/>
                <w:szCs w:val="24"/>
              </w:rPr>
              <w:t>Revision Week Begins</w:t>
            </w:r>
          </w:p>
        </w:tc>
        <w:tc>
          <w:tcPr>
            <w:tcW w:w="2349" w:type="pct"/>
            <w:tcBorders>
              <w:top w:val="outset" w:sz="6" w:space="0" w:color="auto"/>
              <w:left w:val="outset" w:sz="6" w:space="0" w:color="auto"/>
              <w:bottom w:val="outset" w:sz="6" w:space="0" w:color="auto"/>
              <w:right w:val="outset" w:sz="6" w:space="0" w:color="auto"/>
            </w:tcBorders>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color w:val="000000"/>
                <w:kern w:val="0"/>
                <w:sz w:val="24"/>
                <w:szCs w:val="24"/>
              </w:rPr>
              <w:t>Monday 13 January</w:t>
            </w:r>
          </w:p>
        </w:tc>
      </w:tr>
      <w:tr w:rsidR="000F26DE" w:rsidRPr="000F26DE" w:rsidTr="00B03A9A">
        <w:trPr>
          <w:tblCellSpacing w:w="0" w:type="dxa"/>
        </w:trPr>
        <w:tc>
          <w:tcPr>
            <w:tcW w:w="2651" w:type="pct"/>
            <w:tcBorders>
              <w:top w:val="outset" w:sz="6" w:space="0" w:color="auto"/>
              <w:left w:val="outset" w:sz="6" w:space="0" w:color="auto"/>
              <w:bottom w:val="outset" w:sz="6" w:space="0" w:color="auto"/>
              <w:right w:val="outset" w:sz="6" w:space="0" w:color="auto"/>
            </w:tcBorders>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color w:val="000000"/>
                <w:kern w:val="0"/>
                <w:sz w:val="24"/>
                <w:szCs w:val="24"/>
              </w:rPr>
              <w:t>First Written Examination</w:t>
            </w:r>
          </w:p>
        </w:tc>
        <w:tc>
          <w:tcPr>
            <w:tcW w:w="2349" w:type="pct"/>
            <w:tcBorders>
              <w:top w:val="outset" w:sz="6" w:space="0" w:color="auto"/>
              <w:left w:val="outset" w:sz="6" w:space="0" w:color="auto"/>
              <w:bottom w:val="outset" w:sz="6" w:space="0" w:color="auto"/>
              <w:right w:val="outset" w:sz="6" w:space="0" w:color="auto"/>
            </w:tcBorders>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color w:val="000000"/>
                <w:kern w:val="0"/>
                <w:sz w:val="24"/>
                <w:szCs w:val="24"/>
              </w:rPr>
              <w:t>Saturday 18 January</w:t>
            </w:r>
          </w:p>
        </w:tc>
      </w:tr>
      <w:tr w:rsidR="000F26DE" w:rsidRPr="000F26DE" w:rsidTr="00B03A9A">
        <w:trPr>
          <w:tblCellSpacing w:w="0" w:type="dxa"/>
        </w:trPr>
        <w:tc>
          <w:tcPr>
            <w:tcW w:w="2651" w:type="pct"/>
            <w:tcBorders>
              <w:top w:val="outset" w:sz="6" w:space="0" w:color="auto"/>
              <w:left w:val="outset" w:sz="6" w:space="0" w:color="auto"/>
              <w:bottom w:val="outset" w:sz="6" w:space="0" w:color="auto"/>
              <w:right w:val="outset" w:sz="6" w:space="0" w:color="auto"/>
            </w:tcBorders>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color w:val="000000"/>
                <w:kern w:val="0"/>
                <w:sz w:val="24"/>
                <w:szCs w:val="24"/>
              </w:rPr>
              <w:t>Students Free to Depart</w:t>
            </w:r>
          </w:p>
        </w:tc>
        <w:tc>
          <w:tcPr>
            <w:tcW w:w="2349" w:type="pct"/>
            <w:tcBorders>
              <w:top w:val="outset" w:sz="6" w:space="0" w:color="auto"/>
              <w:left w:val="outset" w:sz="6" w:space="0" w:color="auto"/>
              <w:bottom w:val="outset" w:sz="6" w:space="0" w:color="auto"/>
              <w:right w:val="outset" w:sz="6" w:space="0" w:color="auto"/>
            </w:tcBorders>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color w:val="000000"/>
                <w:kern w:val="0"/>
                <w:sz w:val="24"/>
                <w:szCs w:val="24"/>
              </w:rPr>
              <w:t>Saturday 1 February</w:t>
            </w:r>
          </w:p>
        </w:tc>
      </w:tr>
      <w:tr w:rsidR="000F26DE" w:rsidRPr="000F26DE" w:rsidTr="00B03A9A">
        <w:trPr>
          <w:tblCellSpacing w:w="0" w:type="dxa"/>
        </w:trPr>
        <w:tc>
          <w:tcPr>
            <w:tcW w:w="2651" w:type="pct"/>
            <w:tcBorders>
              <w:top w:val="outset" w:sz="6" w:space="0" w:color="auto"/>
              <w:left w:val="outset" w:sz="6" w:space="0" w:color="auto"/>
              <w:bottom w:val="outset" w:sz="6" w:space="0" w:color="auto"/>
              <w:right w:val="outset" w:sz="6" w:space="0" w:color="auto"/>
            </w:tcBorders>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color w:val="000000"/>
                <w:kern w:val="0"/>
                <w:sz w:val="24"/>
                <w:szCs w:val="24"/>
              </w:rPr>
              <w:t>Student Accommodation Contract Ends</w:t>
            </w:r>
          </w:p>
        </w:tc>
        <w:tc>
          <w:tcPr>
            <w:tcW w:w="2349" w:type="pct"/>
            <w:tcBorders>
              <w:top w:val="outset" w:sz="6" w:space="0" w:color="auto"/>
              <w:left w:val="outset" w:sz="6" w:space="0" w:color="auto"/>
              <w:bottom w:val="outset" w:sz="6" w:space="0" w:color="auto"/>
              <w:right w:val="outset" w:sz="6" w:space="0" w:color="auto"/>
            </w:tcBorders>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color w:val="000000"/>
                <w:kern w:val="0"/>
                <w:sz w:val="24"/>
                <w:szCs w:val="24"/>
              </w:rPr>
              <w:t>Saturday 1 February</w:t>
            </w:r>
          </w:p>
        </w:tc>
      </w:tr>
    </w:tbl>
    <w:p w:rsidR="000F26DE" w:rsidRPr="000F26DE" w:rsidRDefault="000F26DE" w:rsidP="000F26DE">
      <w:pPr>
        <w:widowControl/>
        <w:spacing w:before="100" w:beforeAutospacing="1" w:after="100" w:afterAutospacing="1"/>
        <w:jc w:val="left"/>
        <w:rPr>
          <w:rFonts w:ascii="Times New Roman" w:eastAsia="宋体" w:hAnsi="Times New Roman" w:cs="Times New Roman"/>
          <w:color w:val="000000"/>
          <w:kern w:val="0"/>
          <w:sz w:val="24"/>
          <w:szCs w:val="24"/>
          <w:lang w:val="en-GB"/>
        </w:rPr>
      </w:pPr>
      <w:r w:rsidRPr="000F26DE">
        <w:rPr>
          <w:rFonts w:ascii="Times New Roman" w:eastAsia="宋体" w:hAnsi="Times New Roman" w:cs="Times New Roman"/>
          <w:color w:val="000000"/>
          <w:kern w:val="0"/>
          <w:sz w:val="24"/>
          <w:szCs w:val="24"/>
          <w:lang w:val="en-GB"/>
        </w:rPr>
        <w:t>*Students who come for the Fall Term only, and whose second semester at their home institution begins before the end of January, may leave after classes end in December and are not required to return to Aberdeen in January. Instead, you will make arrangements to do extra work before you leave in lieu of taking exams in January. This must be approved by your home university during the application stage.</w:t>
      </w:r>
    </w:p>
    <w:tbl>
      <w:tblPr>
        <w:tblW w:w="4346"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0"/>
        <w:gridCol w:w="4396"/>
      </w:tblGrid>
      <w:tr w:rsidR="000F26DE" w:rsidRPr="000F26DE" w:rsidTr="00B03A9A">
        <w:trPr>
          <w:tblCellSpacing w:w="0" w:type="dxa"/>
        </w:trPr>
        <w:tc>
          <w:tcPr>
            <w:tcW w:w="2850" w:type="dxa"/>
            <w:tcBorders>
              <w:top w:val="outset" w:sz="6" w:space="0" w:color="auto"/>
              <w:left w:val="outset" w:sz="6" w:space="0" w:color="auto"/>
              <w:bottom w:val="outset" w:sz="6" w:space="0" w:color="auto"/>
              <w:right w:val="outset" w:sz="6" w:space="0" w:color="auto"/>
            </w:tcBorders>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b/>
                <w:bCs/>
                <w:color w:val="000000"/>
                <w:kern w:val="0"/>
                <w:sz w:val="24"/>
                <w:szCs w:val="24"/>
              </w:rPr>
              <w:t>2nd Semester, January - June</w:t>
            </w:r>
          </w:p>
        </w:tc>
        <w:tc>
          <w:tcPr>
            <w:tcW w:w="4395" w:type="dxa"/>
            <w:tcBorders>
              <w:top w:val="outset" w:sz="6" w:space="0" w:color="auto"/>
              <w:left w:val="outset" w:sz="6" w:space="0" w:color="auto"/>
              <w:bottom w:val="outset" w:sz="6" w:space="0" w:color="auto"/>
              <w:right w:val="outset" w:sz="6" w:space="0" w:color="auto"/>
            </w:tcBorders>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b/>
                <w:bCs/>
                <w:color w:val="000000"/>
                <w:kern w:val="0"/>
                <w:sz w:val="24"/>
                <w:szCs w:val="24"/>
              </w:rPr>
              <w:t>2014</w:t>
            </w:r>
          </w:p>
        </w:tc>
      </w:tr>
      <w:tr w:rsidR="000F26DE" w:rsidRPr="000F26DE" w:rsidTr="00B03A9A">
        <w:trPr>
          <w:tblCellSpacing w:w="0" w:type="dxa"/>
        </w:trPr>
        <w:tc>
          <w:tcPr>
            <w:tcW w:w="2850" w:type="dxa"/>
            <w:tcBorders>
              <w:top w:val="outset" w:sz="6" w:space="0" w:color="auto"/>
              <w:left w:val="outset" w:sz="6" w:space="0" w:color="auto"/>
              <w:bottom w:val="outset" w:sz="6" w:space="0" w:color="auto"/>
              <w:right w:val="outset" w:sz="6" w:space="0" w:color="auto"/>
            </w:tcBorders>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color w:val="000000"/>
                <w:kern w:val="0"/>
                <w:sz w:val="24"/>
                <w:szCs w:val="24"/>
              </w:rPr>
              <w:t>Arrive by</w:t>
            </w:r>
          </w:p>
        </w:tc>
        <w:tc>
          <w:tcPr>
            <w:tcW w:w="4395" w:type="dxa"/>
            <w:tcBorders>
              <w:top w:val="outset" w:sz="6" w:space="0" w:color="auto"/>
              <w:left w:val="outset" w:sz="6" w:space="0" w:color="auto"/>
              <w:bottom w:val="outset" w:sz="6" w:space="0" w:color="auto"/>
              <w:right w:val="outset" w:sz="6" w:space="0" w:color="auto"/>
            </w:tcBorders>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color w:val="000000"/>
                <w:kern w:val="0"/>
                <w:sz w:val="24"/>
                <w:szCs w:val="24"/>
              </w:rPr>
              <w:t>Thursday 30 January</w:t>
            </w:r>
          </w:p>
        </w:tc>
      </w:tr>
      <w:tr w:rsidR="000F26DE" w:rsidRPr="000F26DE" w:rsidTr="00B03A9A">
        <w:trPr>
          <w:tblCellSpacing w:w="0" w:type="dxa"/>
        </w:trPr>
        <w:tc>
          <w:tcPr>
            <w:tcW w:w="2850" w:type="dxa"/>
            <w:tcBorders>
              <w:top w:val="outset" w:sz="6" w:space="0" w:color="auto"/>
              <w:left w:val="outset" w:sz="6" w:space="0" w:color="auto"/>
              <w:bottom w:val="outset" w:sz="6" w:space="0" w:color="auto"/>
              <w:right w:val="outset" w:sz="6" w:space="0" w:color="auto"/>
            </w:tcBorders>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color w:val="000000"/>
                <w:kern w:val="0"/>
                <w:sz w:val="24"/>
                <w:szCs w:val="24"/>
              </w:rPr>
              <w:t>Orientation and Registration</w:t>
            </w:r>
          </w:p>
        </w:tc>
        <w:tc>
          <w:tcPr>
            <w:tcW w:w="4395" w:type="dxa"/>
            <w:tcBorders>
              <w:top w:val="outset" w:sz="6" w:space="0" w:color="auto"/>
              <w:left w:val="outset" w:sz="6" w:space="0" w:color="auto"/>
              <w:bottom w:val="outset" w:sz="6" w:space="0" w:color="auto"/>
              <w:right w:val="outset" w:sz="6" w:space="0" w:color="auto"/>
            </w:tcBorders>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color w:val="000000"/>
                <w:kern w:val="0"/>
                <w:sz w:val="24"/>
                <w:szCs w:val="24"/>
              </w:rPr>
              <w:t>Friday 31 January</w:t>
            </w:r>
          </w:p>
        </w:tc>
      </w:tr>
      <w:tr w:rsidR="000F26DE" w:rsidRPr="000F26DE" w:rsidTr="00B03A9A">
        <w:trPr>
          <w:tblCellSpacing w:w="0" w:type="dxa"/>
        </w:trPr>
        <w:tc>
          <w:tcPr>
            <w:tcW w:w="2850" w:type="dxa"/>
            <w:tcBorders>
              <w:top w:val="outset" w:sz="6" w:space="0" w:color="auto"/>
              <w:left w:val="outset" w:sz="6" w:space="0" w:color="auto"/>
              <w:bottom w:val="outset" w:sz="6" w:space="0" w:color="auto"/>
              <w:right w:val="outset" w:sz="6" w:space="0" w:color="auto"/>
            </w:tcBorders>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color w:val="000000"/>
                <w:kern w:val="0"/>
                <w:sz w:val="24"/>
                <w:szCs w:val="24"/>
              </w:rPr>
              <w:t>Classes Begin</w:t>
            </w:r>
          </w:p>
        </w:tc>
        <w:tc>
          <w:tcPr>
            <w:tcW w:w="4395" w:type="dxa"/>
            <w:tcBorders>
              <w:top w:val="outset" w:sz="6" w:space="0" w:color="auto"/>
              <w:left w:val="outset" w:sz="6" w:space="0" w:color="auto"/>
              <w:bottom w:val="outset" w:sz="6" w:space="0" w:color="auto"/>
              <w:right w:val="outset" w:sz="6" w:space="0" w:color="auto"/>
            </w:tcBorders>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color w:val="000000"/>
                <w:kern w:val="0"/>
                <w:sz w:val="24"/>
                <w:szCs w:val="24"/>
              </w:rPr>
              <w:t>Monday 3 February</w:t>
            </w:r>
          </w:p>
        </w:tc>
      </w:tr>
      <w:tr w:rsidR="000F26DE" w:rsidRPr="000F26DE" w:rsidTr="00B03A9A">
        <w:trPr>
          <w:tblCellSpacing w:w="0" w:type="dxa"/>
        </w:trPr>
        <w:tc>
          <w:tcPr>
            <w:tcW w:w="2850" w:type="dxa"/>
            <w:tcBorders>
              <w:top w:val="outset" w:sz="6" w:space="0" w:color="auto"/>
              <w:left w:val="outset" w:sz="6" w:space="0" w:color="auto"/>
              <w:bottom w:val="outset" w:sz="6" w:space="0" w:color="auto"/>
              <w:right w:val="outset" w:sz="6" w:space="0" w:color="auto"/>
            </w:tcBorders>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color w:val="000000"/>
                <w:kern w:val="0"/>
                <w:sz w:val="24"/>
                <w:szCs w:val="24"/>
              </w:rPr>
              <w:t>Beginning of Easter Vacation</w:t>
            </w:r>
          </w:p>
        </w:tc>
        <w:tc>
          <w:tcPr>
            <w:tcW w:w="4395" w:type="dxa"/>
            <w:tcBorders>
              <w:top w:val="outset" w:sz="6" w:space="0" w:color="auto"/>
              <w:left w:val="outset" w:sz="6" w:space="0" w:color="auto"/>
              <w:bottom w:val="outset" w:sz="6" w:space="0" w:color="auto"/>
              <w:right w:val="outset" w:sz="6" w:space="0" w:color="auto"/>
            </w:tcBorders>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color w:val="000000"/>
                <w:kern w:val="0"/>
                <w:sz w:val="24"/>
                <w:szCs w:val="24"/>
              </w:rPr>
              <w:t>Saturday 29 March</w:t>
            </w:r>
          </w:p>
        </w:tc>
      </w:tr>
      <w:tr w:rsidR="000F26DE" w:rsidRPr="000F26DE" w:rsidTr="00B03A9A">
        <w:trPr>
          <w:tblCellSpacing w:w="0" w:type="dxa"/>
        </w:trPr>
        <w:tc>
          <w:tcPr>
            <w:tcW w:w="2850" w:type="dxa"/>
            <w:tcBorders>
              <w:top w:val="outset" w:sz="6" w:space="0" w:color="auto"/>
              <w:left w:val="outset" w:sz="6" w:space="0" w:color="auto"/>
              <w:bottom w:val="outset" w:sz="6" w:space="0" w:color="auto"/>
              <w:right w:val="outset" w:sz="6" w:space="0" w:color="auto"/>
            </w:tcBorders>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color w:val="000000"/>
                <w:kern w:val="0"/>
                <w:sz w:val="24"/>
                <w:szCs w:val="24"/>
              </w:rPr>
              <w:t>End of Easter Vacation</w:t>
            </w:r>
          </w:p>
        </w:tc>
        <w:tc>
          <w:tcPr>
            <w:tcW w:w="4395" w:type="dxa"/>
            <w:tcBorders>
              <w:top w:val="outset" w:sz="6" w:space="0" w:color="auto"/>
              <w:left w:val="outset" w:sz="6" w:space="0" w:color="auto"/>
              <w:bottom w:val="outset" w:sz="6" w:space="0" w:color="auto"/>
              <w:right w:val="outset" w:sz="6" w:space="0" w:color="auto"/>
            </w:tcBorders>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color w:val="000000"/>
                <w:kern w:val="0"/>
                <w:sz w:val="24"/>
                <w:szCs w:val="24"/>
              </w:rPr>
              <w:t>Sunday 20 April</w:t>
            </w:r>
          </w:p>
        </w:tc>
      </w:tr>
      <w:tr w:rsidR="000F26DE" w:rsidRPr="000F26DE" w:rsidTr="00B03A9A">
        <w:trPr>
          <w:tblCellSpacing w:w="0" w:type="dxa"/>
        </w:trPr>
        <w:tc>
          <w:tcPr>
            <w:tcW w:w="2850" w:type="dxa"/>
            <w:tcBorders>
              <w:top w:val="outset" w:sz="6" w:space="0" w:color="auto"/>
              <w:left w:val="outset" w:sz="6" w:space="0" w:color="auto"/>
              <w:bottom w:val="outset" w:sz="6" w:space="0" w:color="auto"/>
              <w:right w:val="outset" w:sz="6" w:space="0" w:color="auto"/>
            </w:tcBorders>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color w:val="000000"/>
                <w:kern w:val="0"/>
                <w:sz w:val="24"/>
                <w:szCs w:val="24"/>
              </w:rPr>
              <w:t>Revision Week Begins</w:t>
            </w:r>
          </w:p>
        </w:tc>
        <w:tc>
          <w:tcPr>
            <w:tcW w:w="4395" w:type="dxa"/>
            <w:tcBorders>
              <w:top w:val="outset" w:sz="6" w:space="0" w:color="auto"/>
              <w:left w:val="outset" w:sz="6" w:space="0" w:color="auto"/>
              <w:bottom w:val="outset" w:sz="6" w:space="0" w:color="auto"/>
              <w:right w:val="outset" w:sz="6" w:space="0" w:color="auto"/>
            </w:tcBorders>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color w:val="000000"/>
                <w:kern w:val="0"/>
                <w:sz w:val="24"/>
                <w:szCs w:val="24"/>
              </w:rPr>
              <w:t>Monday 19 May</w:t>
            </w:r>
          </w:p>
        </w:tc>
      </w:tr>
      <w:tr w:rsidR="000F26DE" w:rsidRPr="000F26DE" w:rsidTr="00B03A9A">
        <w:trPr>
          <w:tblCellSpacing w:w="0" w:type="dxa"/>
        </w:trPr>
        <w:tc>
          <w:tcPr>
            <w:tcW w:w="2850" w:type="dxa"/>
            <w:tcBorders>
              <w:top w:val="outset" w:sz="6" w:space="0" w:color="auto"/>
              <w:left w:val="outset" w:sz="6" w:space="0" w:color="auto"/>
              <w:bottom w:val="outset" w:sz="6" w:space="0" w:color="auto"/>
              <w:right w:val="outset" w:sz="6" w:space="0" w:color="auto"/>
            </w:tcBorders>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color w:val="000000"/>
                <w:kern w:val="0"/>
                <w:sz w:val="24"/>
                <w:szCs w:val="24"/>
              </w:rPr>
              <w:t>First Written Examination</w:t>
            </w:r>
          </w:p>
        </w:tc>
        <w:tc>
          <w:tcPr>
            <w:tcW w:w="4395" w:type="dxa"/>
            <w:tcBorders>
              <w:top w:val="outset" w:sz="6" w:space="0" w:color="auto"/>
              <w:left w:val="outset" w:sz="6" w:space="0" w:color="auto"/>
              <w:bottom w:val="outset" w:sz="6" w:space="0" w:color="auto"/>
              <w:right w:val="outset" w:sz="6" w:space="0" w:color="auto"/>
            </w:tcBorders>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color w:val="000000"/>
                <w:kern w:val="0"/>
                <w:sz w:val="24"/>
                <w:szCs w:val="24"/>
              </w:rPr>
              <w:t>Saturday 24 May</w:t>
            </w:r>
          </w:p>
        </w:tc>
      </w:tr>
      <w:tr w:rsidR="000F26DE" w:rsidRPr="000F26DE" w:rsidTr="00B03A9A">
        <w:trPr>
          <w:tblCellSpacing w:w="0" w:type="dxa"/>
        </w:trPr>
        <w:tc>
          <w:tcPr>
            <w:tcW w:w="2850" w:type="dxa"/>
            <w:tcBorders>
              <w:top w:val="outset" w:sz="6" w:space="0" w:color="auto"/>
              <w:left w:val="outset" w:sz="6" w:space="0" w:color="auto"/>
              <w:bottom w:val="outset" w:sz="6" w:space="0" w:color="auto"/>
              <w:right w:val="outset" w:sz="6" w:space="0" w:color="auto"/>
            </w:tcBorders>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color w:val="000000"/>
                <w:kern w:val="0"/>
                <w:sz w:val="24"/>
                <w:szCs w:val="24"/>
              </w:rPr>
              <w:t xml:space="preserve">Students Free to Depart </w:t>
            </w:r>
          </w:p>
        </w:tc>
        <w:tc>
          <w:tcPr>
            <w:tcW w:w="4395" w:type="dxa"/>
            <w:tcBorders>
              <w:top w:val="outset" w:sz="6" w:space="0" w:color="auto"/>
              <w:left w:val="outset" w:sz="6" w:space="0" w:color="auto"/>
              <w:bottom w:val="outset" w:sz="6" w:space="0" w:color="auto"/>
              <w:right w:val="outset" w:sz="6" w:space="0" w:color="auto"/>
            </w:tcBorders>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color w:val="000000"/>
                <w:kern w:val="0"/>
                <w:sz w:val="24"/>
                <w:szCs w:val="24"/>
              </w:rPr>
              <w:t>Saturday 14 June</w:t>
            </w:r>
          </w:p>
        </w:tc>
      </w:tr>
      <w:tr w:rsidR="000F26DE" w:rsidRPr="000F26DE" w:rsidTr="00B03A9A">
        <w:trPr>
          <w:tblCellSpacing w:w="0" w:type="dxa"/>
        </w:trPr>
        <w:tc>
          <w:tcPr>
            <w:tcW w:w="2850" w:type="dxa"/>
            <w:tcBorders>
              <w:top w:val="outset" w:sz="6" w:space="0" w:color="auto"/>
              <w:left w:val="outset" w:sz="6" w:space="0" w:color="auto"/>
              <w:bottom w:val="outset" w:sz="6" w:space="0" w:color="auto"/>
              <w:right w:val="outset" w:sz="6" w:space="0" w:color="auto"/>
            </w:tcBorders>
            <w:vAlign w:val="center"/>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color w:val="000000"/>
                <w:kern w:val="0"/>
                <w:sz w:val="24"/>
                <w:szCs w:val="24"/>
              </w:rPr>
              <w:t>Student Accommodation Contract Ends</w:t>
            </w:r>
          </w:p>
        </w:tc>
        <w:tc>
          <w:tcPr>
            <w:tcW w:w="4395" w:type="dxa"/>
            <w:tcBorders>
              <w:top w:val="outset" w:sz="6" w:space="0" w:color="auto"/>
              <w:left w:val="outset" w:sz="6" w:space="0" w:color="auto"/>
              <w:bottom w:val="outset" w:sz="6" w:space="0" w:color="auto"/>
              <w:right w:val="outset" w:sz="6" w:space="0" w:color="auto"/>
            </w:tcBorders>
            <w:hideMark/>
          </w:tcPr>
          <w:p w:rsidR="000F26DE" w:rsidRPr="000F26DE" w:rsidRDefault="000F26DE" w:rsidP="000F26DE">
            <w:pPr>
              <w:widowControl/>
              <w:spacing w:before="100" w:beforeAutospacing="1" w:after="100" w:afterAutospacing="1" w:line="276" w:lineRule="auto"/>
              <w:jc w:val="left"/>
              <w:rPr>
                <w:rFonts w:ascii="Times New Roman" w:eastAsia="宋体" w:hAnsi="Times New Roman" w:cs="Times New Roman"/>
                <w:color w:val="000000"/>
                <w:kern w:val="0"/>
                <w:sz w:val="24"/>
                <w:szCs w:val="24"/>
              </w:rPr>
            </w:pPr>
            <w:r w:rsidRPr="000F26DE">
              <w:rPr>
                <w:rFonts w:ascii="Times New Roman" w:eastAsia="宋体" w:hAnsi="Times New Roman" w:cs="Times New Roman"/>
                <w:color w:val="000000"/>
                <w:kern w:val="0"/>
                <w:sz w:val="24"/>
                <w:szCs w:val="24"/>
              </w:rPr>
              <w:t>Friday 20 June</w:t>
            </w:r>
          </w:p>
        </w:tc>
      </w:tr>
    </w:tbl>
    <w:p w:rsidR="000F26DE" w:rsidRPr="000F26DE" w:rsidRDefault="000F26DE" w:rsidP="000F26DE">
      <w:pPr>
        <w:widowControl/>
        <w:spacing w:before="100" w:beforeAutospacing="1" w:after="100" w:afterAutospacing="1"/>
        <w:jc w:val="left"/>
        <w:rPr>
          <w:rFonts w:ascii="Times New Roman" w:eastAsia="宋体" w:hAnsi="Times New Roman" w:cs="Times New Roman"/>
          <w:color w:val="000000"/>
          <w:kern w:val="0"/>
          <w:sz w:val="24"/>
          <w:szCs w:val="24"/>
          <w:lang w:val="en-GB"/>
        </w:rPr>
      </w:pPr>
      <w:bookmarkStart w:id="0" w:name="_GoBack"/>
      <w:bookmarkEnd w:id="0"/>
    </w:p>
    <w:p w:rsidR="000F26DE" w:rsidRPr="000F26DE" w:rsidRDefault="000F26DE" w:rsidP="000F26DE">
      <w:pPr>
        <w:widowControl/>
        <w:spacing w:before="100" w:beforeAutospacing="1" w:after="100" w:afterAutospacing="1"/>
        <w:jc w:val="left"/>
        <w:rPr>
          <w:rFonts w:ascii="Times New Roman" w:eastAsia="宋体" w:hAnsi="Times New Roman" w:cs="Times New Roman"/>
          <w:b/>
          <w:bCs/>
          <w:color w:val="000000"/>
          <w:kern w:val="0"/>
          <w:sz w:val="24"/>
          <w:szCs w:val="24"/>
          <w:lang w:val="en-GB"/>
        </w:rPr>
      </w:pPr>
      <w:r w:rsidRPr="000F26DE">
        <w:rPr>
          <w:rFonts w:ascii="Times New Roman" w:eastAsia="宋体" w:hAnsi="Times New Roman" w:cs="Times New Roman"/>
          <w:b/>
          <w:bCs/>
          <w:color w:val="000000"/>
          <w:kern w:val="0"/>
          <w:sz w:val="24"/>
          <w:szCs w:val="24"/>
          <w:lang w:val="en-GB"/>
        </w:rPr>
        <w:t>COST OF STUDY</w:t>
      </w:r>
    </w:p>
    <w:p w:rsidR="000F26DE" w:rsidRPr="000F26DE" w:rsidRDefault="000F26DE" w:rsidP="000F26DE">
      <w:pPr>
        <w:widowControl/>
        <w:spacing w:before="100" w:beforeAutospacing="1" w:after="100" w:afterAutospacing="1"/>
        <w:jc w:val="left"/>
        <w:rPr>
          <w:rFonts w:ascii="Times New Roman" w:eastAsia="宋体" w:hAnsi="Times New Roman" w:cs="Times New Roman"/>
          <w:b/>
          <w:bCs/>
          <w:color w:val="000000"/>
          <w:kern w:val="0"/>
          <w:sz w:val="24"/>
          <w:szCs w:val="24"/>
          <w:lang w:val="en-GB"/>
        </w:rPr>
      </w:pPr>
      <w:r w:rsidRPr="000F26DE">
        <w:rPr>
          <w:rFonts w:ascii="Times New Roman" w:eastAsia="宋体" w:hAnsi="Times New Roman" w:cs="Times New Roman"/>
          <w:b/>
          <w:bCs/>
          <w:color w:val="000000"/>
          <w:kern w:val="0"/>
          <w:sz w:val="24"/>
          <w:szCs w:val="24"/>
          <w:lang w:val="en-GB"/>
        </w:rPr>
        <w:t xml:space="preserve">Tuition Fees 2013/14 </w:t>
      </w:r>
    </w:p>
    <w:p w:rsidR="000F26DE" w:rsidRPr="000F26DE" w:rsidRDefault="000F26DE" w:rsidP="000F26DE">
      <w:pPr>
        <w:widowControl/>
        <w:spacing w:before="100" w:beforeAutospacing="1" w:after="100" w:afterAutospacing="1"/>
        <w:jc w:val="left"/>
        <w:rPr>
          <w:rFonts w:ascii="Times New Roman" w:eastAsia="宋体" w:hAnsi="Times New Roman" w:cs="Times New Roman"/>
          <w:color w:val="000000"/>
          <w:kern w:val="0"/>
          <w:sz w:val="24"/>
          <w:szCs w:val="24"/>
          <w:lang w:val="en-GB"/>
        </w:rPr>
      </w:pPr>
      <w:r w:rsidRPr="000F26DE">
        <w:rPr>
          <w:rFonts w:ascii="Times New Roman" w:eastAsia="宋体" w:hAnsi="Times New Roman" w:cs="Times New Roman"/>
          <w:color w:val="000000"/>
          <w:kern w:val="0"/>
          <w:sz w:val="24"/>
          <w:szCs w:val="24"/>
          <w:lang w:val="en-GB"/>
        </w:rPr>
        <w:lastRenderedPageBreak/>
        <w:t xml:space="preserve">Tuition fees are not charged for students studying through the International Exchange Programme.  This is only applicable to partner universities with an exchange agreement in place with available exchange places.  For information on Fees for sending students through the </w:t>
      </w:r>
      <w:hyperlink r:id="rId7" w:tgtFrame="_blank" w:history="1">
        <w:r w:rsidRPr="00B03A9A">
          <w:rPr>
            <w:rFonts w:ascii="Times New Roman" w:eastAsia="宋体" w:hAnsi="Times New Roman" w:cs="Times New Roman"/>
            <w:color w:val="3894C1"/>
            <w:kern w:val="0"/>
            <w:sz w:val="24"/>
            <w:szCs w:val="24"/>
            <w:lang w:val="en-GB"/>
          </w:rPr>
          <w:t>Study Abroad</w:t>
        </w:r>
      </w:hyperlink>
      <w:r w:rsidRPr="000F26DE">
        <w:rPr>
          <w:rFonts w:ascii="Times New Roman" w:eastAsia="宋体" w:hAnsi="Times New Roman" w:cs="Times New Roman"/>
          <w:color w:val="000000"/>
          <w:kern w:val="0"/>
          <w:sz w:val="24"/>
          <w:szCs w:val="24"/>
          <w:lang w:val="en-GB"/>
        </w:rPr>
        <w:t xml:space="preserve"> route please visit our web pages. </w:t>
      </w:r>
    </w:p>
    <w:p w:rsidR="000F26DE" w:rsidRPr="000F26DE" w:rsidRDefault="000F26DE" w:rsidP="000F26DE">
      <w:pPr>
        <w:widowControl/>
        <w:spacing w:before="100" w:beforeAutospacing="1" w:after="100" w:afterAutospacing="1"/>
        <w:jc w:val="left"/>
        <w:rPr>
          <w:rFonts w:ascii="Times New Roman" w:eastAsia="宋体" w:hAnsi="Times New Roman" w:cs="Times New Roman"/>
          <w:color w:val="000000"/>
          <w:kern w:val="0"/>
          <w:sz w:val="24"/>
          <w:szCs w:val="24"/>
          <w:lang w:val="en-GB"/>
        </w:rPr>
      </w:pPr>
    </w:p>
    <w:p w:rsidR="000F26DE" w:rsidRPr="000F26DE" w:rsidRDefault="000F26DE" w:rsidP="000F26DE">
      <w:pPr>
        <w:widowControl/>
        <w:spacing w:before="100" w:beforeAutospacing="1" w:after="100" w:afterAutospacing="1"/>
        <w:jc w:val="left"/>
        <w:rPr>
          <w:rFonts w:ascii="Times New Roman" w:eastAsia="宋体" w:hAnsi="Times New Roman" w:cs="Times New Roman"/>
          <w:b/>
          <w:bCs/>
          <w:color w:val="000000"/>
          <w:kern w:val="0"/>
          <w:sz w:val="24"/>
          <w:szCs w:val="24"/>
          <w:lang w:val="en-GB"/>
        </w:rPr>
      </w:pPr>
      <w:r w:rsidRPr="000F26DE">
        <w:rPr>
          <w:rFonts w:ascii="Times New Roman" w:eastAsia="宋体" w:hAnsi="Times New Roman" w:cs="Times New Roman"/>
          <w:b/>
          <w:bCs/>
          <w:color w:val="000000"/>
          <w:kern w:val="0"/>
          <w:sz w:val="24"/>
          <w:szCs w:val="24"/>
          <w:lang w:val="en-GB"/>
        </w:rPr>
        <w:t>Living Costs</w:t>
      </w:r>
    </w:p>
    <w:p w:rsidR="000F26DE" w:rsidRPr="000F26DE" w:rsidRDefault="000F26DE" w:rsidP="000F26DE">
      <w:pPr>
        <w:widowControl/>
        <w:spacing w:before="100" w:beforeAutospacing="1" w:after="100" w:afterAutospacing="1"/>
        <w:jc w:val="left"/>
        <w:rPr>
          <w:rFonts w:ascii="Times New Roman" w:eastAsia="宋体" w:hAnsi="Times New Roman" w:cs="Times New Roman"/>
          <w:color w:val="000000"/>
          <w:kern w:val="0"/>
          <w:sz w:val="24"/>
          <w:szCs w:val="24"/>
          <w:lang w:val="en-GB"/>
        </w:rPr>
      </w:pPr>
      <w:r w:rsidRPr="000F26DE">
        <w:rPr>
          <w:rFonts w:ascii="Times New Roman" w:eastAsia="宋体" w:hAnsi="Times New Roman" w:cs="Times New Roman"/>
          <w:color w:val="000000"/>
          <w:kern w:val="0"/>
          <w:sz w:val="24"/>
          <w:szCs w:val="24"/>
          <w:lang w:val="en-GB"/>
        </w:rPr>
        <w:t xml:space="preserve">The UKBA requires that students have £800/month for maintenance in order to obtain entry clearance to the UK and therefore we suggest this as an estimate of living costs. The BUTEX scholarship information is appended to the end of this email. The </w:t>
      </w:r>
      <w:hyperlink r:id="rId8" w:tgtFrame="_blank" w:history="1">
        <w:r w:rsidRPr="00B03A9A">
          <w:rPr>
            <w:rFonts w:ascii="Times New Roman" w:eastAsia="宋体" w:hAnsi="Times New Roman" w:cs="Times New Roman"/>
            <w:color w:val="3894C1"/>
            <w:kern w:val="0"/>
            <w:sz w:val="24"/>
            <w:szCs w:val="24"/>
            <w:lang w:val="en-GB"/>
          </w:rPr>
          <w:t>International Cost of Study leaflet</w:t>
        </w:r>
      </w:hyperlink>
      <w:r w:rsidRPr="000F26DE">
        <w:rPr>
          <w:rFonts w:ascii="Times New Roman" w:eastAsia="宋体" w:hAnsi="Times New Roman" w:cs="Times New Roman"/>
          <w:color w:val="000000"/>
          <w:kern w:val="0"/>
          <w:sz w:val="24"/>
          <w:szCs w:val="24"/>
          <w:lang w:val="en-GB"/>
        </w:rPr>
        <w:t xml:space="preserve"> for international students is available on our web pages.</w:t>
      </w:r>
    </w:p>
    <w:p w:rsidR="000F26DE" w:rsidRPr="000F26DE" w:rsidRDefault="000F26DE" w:rsidP="000F26DE">
      <w:pPr>
        <w:widowControl/>
        <w:spacing w:before="100" w:beforeAutospacing="1" w:after="100" w:afterAutospacing="1"/>
        <w:jc w:val="left"/>
        <w:rPr>
          <w:rFonts w:ascii="Times New Roman" w:eastAsia="宋体" w:hAnsi="Times New Roman" w:cs="Times New Roman"/>
          <w:color w:val="1F497D"/>
          <w:kern w:val="0"/>
          <w:sz w:val="24"/>
          <w:szCs w:val="24"/>
          <w:lang w:val="en-GB"/>
        </w:rPr>
      </w:pPr>
    </w:p>
    <w:p w:rsidR="000F26DE" w:rsidRPr="000F26DE" w:rsidRDefault="000F26DE" w:rsidP="000F26DE">
      <w:pPr>
        <w:widowControl/>
        <w:spacing w:before="100" w:beforeAutospacing="1" w:after="100" w:afterAutospacing="1"/>
        <w:jc w:val="left"/>
        <w:rPr>
          <w:rFonts w:ascii="Times New Roman" w:eastAsia="宋体" w:hAnsi="Times New Roman" w:cs="Times New Roman"/>
          <w:b/>
          <w:bCs/>
          <w:color w:val="000000"/>
          <w:kern w:val="0"/>
          <w:sz w:val="24"/>
          <w:szCs w:val="24"/>
          <w:lang w:val="en-GB"/>
        </w:rPr>
      </w:pPr>
      <w:r w:rsidRPr="000F26DE">
        <w:rPr>
          <w:rFonts w:ascii="Times New Roman" w:eastAsia="宋体" w:hAnsi="Times New Roman" w:cs="Times New Roman"/>
          <w:b/>
          <w:bCs/>
          <w:color w:val="000000"/>
          <w:kern w:val="0"/>
          <w:sz w:val="24"/>
          <w:szCs w:val="24"/>
          <w:lang w:val="en-GB"/>
        </w:rPr>
        <w:t>ACCOMMODATION</w:t>
      </w:r>
    </w:p>
    <w:p w:rsidR="000F26DE" w:rsidRPr="000F26DE" w:rsidRDefault="000F26DE" w:rsidP="000F26DE">
      <w:pPr>
        <w:widowControl/>
        <w:spacing w:before="100" w:beforeAutospacing="1" w:after="100" w:afterAutospacing="1"/>
        <w:jc w:val="left"/>
        <w:rPr>
          <w:rFonts w:ascii="Times New Roman" w:eastAsia="宋体" w:hAnsi="Times New Roman" w:cs="Times New Roman"/>
          <w:color w:val="000000"/>
          <w:kern w:val="0"/>
          <w:sz w:val="24"/>
          <w:szCs w:val="24"/>
          <w:lang w:val="en-GB"/>
        </w:rPr>
      </w:pPr>
      <w:r w:rsidRPr="000F26DE">
        <w:rPr>
          <w:rFonts w:ascii="Times New Roman" w:eastAsia="宋体" w:hAnsi="Times New Roman" w:cs="Times New Roman"/>
          <w:color w:val="000000"/>
          <w:kern w:val="0"/>
          <w:sz w:val="24"/>
          <w:szCs w:val="24"/>
          <w:lang w:val="en-GB"/>
        </w:rPr>
        <w:t xml:space="preserve">The Accommodation process for 2013/2014 is due to open in May. Updates will be sent out to partners and students who have applied when it opens and included with offer packs.  The most popular choice is self-catered accommodation which is available at </w:t>
      </w:r>
      <w:proofErr w:type="spellStart"/>
      <w:r w:rsidRPr="000F26DE">
        <w:rPr>
          <w:rFonts w:ascii="Times New Roman" w:eastAsia="宋体" w:hAnsi="Times New Roman" w:cs="Times New Roman"/>
          <w:color w:val="000000"/>
          <w:kern w:val="0"/>
          <w:sz w:val="24"/>
          <w:szCs w:val="24"/>
          <w:lang w:val="en-GB"/>
        </w:rPr>
        <w:t>Hillhead</w:t>
      </w:r>
      <w:proofErr w:type="spellEnd"/>
      <w:r w:rsidRPr="000F26DE">
        <w:rPr>
          <w:rFonts w:ascii="Times New Roman" w:eastAsia="宋体" w:hAnsi="Times New Roman" w:cs="Times New Roman"/>
          <w:color w:val="000000"/>
          <w:kern w:val="0"/>
          <w:sz w:val="24"/>
          <w:szCs w:val="24"/>
          <w:lang w:val="en-GB"/>
        </w:rPr>
        <w:t xml:space="preserve"> Halls. </w:t>
      </w:r>
      <w:proofErr w:type="gramStart"/>
      <w:r w:rsidRPr="000F26DE">
        <w:rPr>
          <w:rFonts w:ascii="Times New Roman" w:eastAsia="宋体" w:hAnsi="Times New Roman" w:cs="Times New Roman"/>
          <w:color w:val="000000"/>
          <w:kern w:val="0"/>
          <w:sz w:val="24"/>
          <w:szCs w:val="24"/>
          <w:lang w:val="en-GB"/>
        </w:rPr>
        <w:t>A non-refundable £100 reservation fee which will be included in the annual rent but will be required to be paid in advance when the student accepts their accommodation, i.e. signs the contract.</w:t>
      </w:r>
      <w:proofErr w:type="gramEnd"/>
      <w:r w:rsidRPr="000F26DE">
        <w:rPr>
          <w:rFonts w:ascii="Times New Roman" w:eastAsia="宋体" w:hAnsi="Times New Roman" w:cs="Times New Roman"/>
          <w:color w:val="000000"/>
          <w:kern w:val="0"/>
          <w:sz w:val="24"/>
          <w:szCs w:val="24"/>
          <w:lang w:val="en-GB"/>
        </w:rPr>
        <w:t xml:space="preserve">  For estimated costs based on 2012/2013, please see the </w:t>
      </w:r>
      <w:hyperlink r:id="rId9" w:tgtFrame="_blank" w:history="1">
        <w:r w:rsidRPr="00B03A9A">
          <w:rPr>
            <w:rFonts w:ascii="Times New Roman" w:eastAsia="宋体" w:hAnsi="Times New Roman" w:cs="Times New Roman"/>
            <w:color w:val="3894C1"/>
            <w:kern w:val="0"/>
            <w:sz w:val="24"/>
            <w:szCs w:val="24"/>
            <w:lang w:val="en-GB"/>
          </w:rPr>
          <w:t>International Cost of Study leaflet</w:t>
        </w:r>
      </w:hyperlink>
      <w:r w:rsidRPr="000F26DE">
        <w:rPr>
          <w:rFonts w:ascii="Times New Roman" w:eastAsia="宋体" w:hAnsi="Times New Roman" w:cs="Times New Roman"/>
          <w:color w:val="000000"/>
          <w:kern w:val="0"/>
          <w:sz w:val="24"/>
          <w:szCs w:val="24"/>
          <w:lang w:val="en-GB"/>
        </w:rPr>
        <w:t xml:space="preserve">. Visit the </w:t>
      </w:r>
      <w:hyperlink r:id="rId10" w:tgtFrame="_blank" w:history="1">
        <w:r w:rsidRPr="00B03A9A">
          <w:rPr>
            <w:rFonts w:ascii="Times New Roman" w:eastAsia="宋体" w:hAnsi="Times New Roman" w:cs="Times New Roman"/>
            <w:color w:val="3894C1"/>
            <w:kern w:val="0"/>
            <w:sz w:val="24"/>
            <w:szCs w:val="24"/>
            <w:lang w:val="en-GB"/>
          </w:rPr>
          <w:t>Student Accommodation</w:t>
        </w:r>
      </w:hyperlink>
      <w:r w:rsidRPr="000F26DE">
        <w:rPr>
          <w:rFonts w:ascii="Times New Roman" w:eastAsia="宋体" w:hAnsi="Times New Roman" w:cs="Times New Roman"/>
          <w:color w:val="000000"/>
          <w:kern w:val="0"/>
          <w:sz w:val="24"/>
          <w:szCs w:val="24"/>
          <w:lang w:val="en-GB"/>
        </w:rPr>
        <w:t xml:space="preserve"> website for more details on available accommodation including self-catered options. Details on how to apply will be sent with students offer packs. </w:t>
      </w:r>
    </w:p>
    <w:p w:rsidR="000F26DE" w:rsidRPr="000F26DE" w:rsidRDefault="000F26DE" w:rsidP="000F26DE">
      <w:pPr>
        <w:widowControl/>
        <w:spacing w:before="100" w:beforeAutospacing="1" w:after="100" w:afterAutospacing="1"/>
        <w:jc w:val="left"/>
        <w:rPr>
          <w:rFonts w:ascii="Times New Roman" w:eastAsia="宋体" w:hAnsi="Times New Roman" w:cs="Times New Roman"/>
          <w:color w:val="000000"/>
          <w:kern w:val="0"/>
          <w:sz w:val="24"/>
          <w:szCs w:val="24"/>
          <w:lang w:val="en-GB"/>
        </w:rPr>
      </w:pPr>
    </w:p>
    <w:p w:rsidR="000F26DE" w:rsidRPr="000F26DE" w:rsidRDefault="000F26DE" w:rsidP="000F26DE">
      <w:pPr>
        <w:widowControl/>
        <w:spacing w:before="100" w:beforeAutospacing="1" w:after="100" w:afterAutospacing="1"/>
        <w:jc w:val="left"/>
        <w:rPr>
          <w:rFonts w:ascii="Times New Roman" w:eastAsia="宋体" w:hAnsi="Times New Roman" w:cs="Times New Roman"/>
          <w:b/>
          <w:bCs/>
          <w:color w:val="000000"/>
          <w:kern w:val="0"/>
          <w:sz w:val="24"/>
          <w:szCs w:val="24"/>
          <w:lang w:val="en-GB"/>
        </w:rPr>
      </w:pPr>
      <w:r w:rsidRPr="000F26DE">
        <w:rPr>
          <w:rFonts w:ascii="Times New Roman" w:eastAsia="宋体" w:hAnsi="Times New Roman" w:cs="Times New Roman"/>
          <w:b/>
          <w:bCs/>
          <w:color w:val="000000"/>
          <w:kern w:val="0"/>
          <w:sz w:val="24"/>
          <w:szCs w:val="24"/>
          <w:lang w:val="en-GB"/>
        </w:rPr>
        <w:t>IMMIGRATION</w:t>
      </w:r>
    </w:p>
    <w:p w:rsidR="000F26DE" w:rsidRPr="000F26DE" w:rsidRDefault="000F26DE" w:rsidP="000F26DE">
      <w:pPr>
        <w:widowControl/>
        <w:spacing w:before="100" w:beforeAutospacing="1" w:after="100" w:afterAutospacing="1"/>
        <w:jc w:val="left"/>
        <w:rPr>
          <w:rFonts w:ascii="Times New Roman" w:eastAsia="宋体" w:hAnsi="Times New Roman" w:cs="Times New Roman"/>
          <w:color w:val="000000"/>
          <w:kern w:val="0"/>
          <w:sz w:val="24"/>
          <w:szCs w:val="24"/>
          <w:lang w:val="en-GB"/>
        </w:rPr>
      </w:pPr>
      <w:r w:rsidRPr="000F26DE">
        <w:rPr>
          <w:rFonts w:ascii="Times New Roman" w:eastAsia="宋体" w:hAnsi="Times New Roman" w:cs="Times New Roman"/>
          <w:color w:val="000000"/>
          <w:kern w:val="0"/>
          <w:sz w:val="24"/>
          <w:szCs w:val="24"/>
          <w:lang w:val="en-GB"/>
        </w:rPr>
        <w:t xml:space="preserve">The regulations for entry into the UK are constantly revised and it is essential that students check the </w:t>
      </w:r>
      <w:hyperlink r:id="rId11" w:tgtFrame="_blank" w:history="1">
        <w:r w:rsidRPr="00B03A9A">
          <w:rPr>
            <w:rFonts w:ascii="Times New Roman" w:eastAsia="宋体" w:hAnsi="Times New Roman" w:cs="Times New Roman"/>
            <w:color w:val="3894C1"/>
            <w:kern w:val="0"/>
            <w:sz w:val="24"/>
            <w:szCs w:val="24"/>
            <w:lang w:val="en-GB"/>
          </w:rPr>
          <w:t>UKBA website</w:t>
        </w:r>
      </w:hyperlink>
      <w:r w:rsidRPr="000F26DE">
        <w:rPr>
          <w:rFonts w:ascii="Times New Roman" w:eastAsia="宋体" w:hAnsi="Times New Roman" w:cs="Times New Roman"/>
          <w:color w:val="000000"/>
          <w:kern w:val="0"/>
          <w:sz w:val="24"/>
          <w:szCs w:val="24"/>
          <w:lang w:val="en-GB"/>
        </w:rPr>
        <w:t xml:space="preserve"> on a regular basis to ensure they have the most up to date and accurate information.  We require students to declare whether they will apply for a Tier 4 visa or come under the Student Visitor route (if studying for 6 months or less) when sending in their Offer Reply.  General guidance about the process can be found on our </w:t>
      </w:r>
      <w:hyperlink r:id="rId12" w:tgtFrame="_blank" w:history="1">
        <w:r w:rsidRPr="00B03A9A">
          <w:rPr>
            <w:rFonts w:ascii="Times New Roman" w:eastAsia="宋体" w:hAnsi="Times New Roman" w:cs="Times New Roman"/>
            <w:color w:val="3894C1"/>
            <w:kern w:val="0"/>
            <w:sz w:val="24"/>
            <w:szCs w:val="24"/>
            <w:lang w:val="en-GB"/>
          </w:rPr>
          <w:t>International Visa Information</w:t>
        </w:r>
      </w:hyperlink>
      <w:r w:rsidRPr="000F26DE">
        <w:rPr>
          <w:rFonts w:ascii="Times New Roman" w:eastAsia="宋体" w:hAnsi="Times New Roman" w:cs="Times New Roman"/>
          <w:color w:val="000000"/>
          <w:kern w:val="0"/>
          <w:sz w:val="24"/>
          <w:szCs w:val="24"/>
          <w:lang w:val="en-GB"/>
        </w:rPr>
        <w:t xml:space="preserve"> pages. </w:t>
      </w:r>
    </w:p>
    <w:p w:rsidR="000F26DE" w:rsidRPr="000F26DE" w:rsidRDefault="000F26DE" w:rsidP="000F26DE">
      <w:pPr>
        <w:widowControl/>
        <w:spacing w:before="100" w:beforeAutospacing="1" w:after="100" w:afterAutospacing="1"/>
        <w:jc w:val="left"/>
        <w:rPr>
          <w:rFonts w:ascii="Times New Roman" w:eastAsia="宋体" w:hAnsi="Times New Roman" w:cs="Times New Roman"/>
          <w:color w:val="000000"/>
          <w:kern w:val="0"/>
          <w:sz w:val="24"/>
          <w:szCs w:val="24"/>
          <w:lang w:val="en-GB"/>
        </w:rPr>
      </w:pPr>
    </w:p>
    <w:p w:rsidR="000F26DE" w:rsidRPr="000F26DE" w:rsidRDefault="000F26DE" w:rsidP="000F26DE">
      <w:pPr>
        <w:widowControl/>
        <w:spacing w:before="100" w:beforeAutospacing="1" w:after="100" w:afterAutospacing="1"/>
        <w:jc w:val="left"/>
        <w:rPr>
          <w:rFonts w:ascii="Times New Roman" w:eastAsia="宋体" w:hAnsi="Times New Roman" w:cs="Times New Roman"/>
          <w:color w:val="000000"/>
          <w:kern w:val="0"/>
          <w:sz w:val="24"/>
          <w:szCs w:val="24"/>
          <w:u w:val="single"/>
          <w:lang w:val="en-GB"/>
        </w:rPr>
      </w:pPr>
      <w:r w:rsidRPr="000F26DE">
        <w:rPr>
          <w:rFonts w:ascii="Times New Roman" w:eastAsia="宋体" w:hAnsi="Times New Roman" w:cs="Times New Roman"/>
          <w:color w:val="000000"/>
          <w:kern w:val="0"/>
          <w:sz w:val="24"/>
          <w:szCs w:val="24"/>
          <w:u w:val="single"/>
          <w:lang w:val="en-GB"/>
        </w:rPr>
        <w:t xml:space="preserve">Tier 4 Visas </w:t>
      </w:r>
    </w:p>
    <w:p w:rsidR="000F26DE" w:rsidRPr="000F26DE" w:rsidRDefault="000F26DE" w:rsidP="000F26DE">
      <w:pPr>
        <w:widowControl/>
        <w:spacing w:before="100" w:beforeAutospacing="1" w:after="100" w:afterAutospacing="1"/>
        <w:jc w:val="left"/>
        <w:rPr>
          <w:rFonts w:ascii="Times New Roman" w:eastAsia="宋体" w:hAnsi="Times New Roman" w:cs="Times New Roman"/>
          <w:color w:val="000000"/>
          <w:kern w:val="0"/>
          <w:sz w:val="24"/>
          <w:szCs w:val="24"/>
          <w:lang w:val="en-GB"/>
        </w:rPr>
      </w:pPr>
      <w:r w:rsidRPr="000F26DE">
        <w:rPr>
          <w:rFonts w:ascii="Times New Roman" w:eastAsia="宋体" w:hAnsi="Times New Roman" w:cs="Times New Roman"/>
          <w:color w:val="000000"/>
          <w:kern w:val="0"/>
          <w:sz w:val="24"/>
          <w:szCs w:val="24"/>
          <w:lang w:val="en-GB"/>
        </w:rPr>
        <w:t>Students studying for more than 6 months in the UK are required to apply for a ‘</w:t>
      </w:r>
      <w:hyperlink r:id="rId13" w:tgtFrame="_blank" w:history="1">
        <w:r w:rsidRPr="00B03A9A">
          <w:rPr>
            <w:rFonts w:ascii="Times New Roman" w:eastAsia="宋体" w:hAnsi="Times New Roman" w:cs="Times New Roman"/>
            <w:color w:val="3894C1"/>
            <w:kern w:val="0"/>
            <w:sz w:val="24"/>
            <w:szCs w:val="24"/>
            <w:lang w:val="en-GB"/>
          </w:rPr>
          <w:t>Tier 4</w:t>
        </w:r>
      </w:hyperlink>
      <w:r w:rsidRPr="000F26DE">
        <w:rPr>
          <w:rFonts w:ascii="Times New Roman" w:eastAsia="宋体" w:hAnsi="Times New Roman" w:cs="Times New Roman"/>
          <w:color w:val="000000"/>
          <w:kern w:val="0"/>
          <w:sz w:val="24"/>
          <w:szCs w:val="24"/>
          <w:lang w:val="en-GB"/>
        </w:rPr>
        <w:t xml:space="preserve">’ visa.  The Tier 4 visa also allows for students to work/intern part-time in line with </w:t>
      </w:r>
      <w:r w:rsidRPr="000F26DE">
        <w:rPr>
          <w:rFonts w:ascii="Times New Roman" w:eastAsia="宋体" w:hAnsi="Times New Roman" w:cs="Times New Roman"/>
          <w:color w:val="000000"/>
          <w:kern w:val="0"/>
          <w:sz w:val="24"/>
          <w:szCs w:val="24"/>
          <w:lang w:val="en-GB"/>
        </w:rPr>
        <w:lastRenderedPageBreak/>
        <w:t xml:space="preserve">regulations.  If students intend to travel outside of the UK during their period of study, particularly if they are visa nationals, it is suggested as it is considered a multiple entry visa. Please read through details carefully. </w:t>
      </w:r>
    </w:p>
    <w:p w:rsidR="000F26DE" w:rsidRPr="000F26DE" w:rsidRDefault="000F26DE" w:rsidP="000F26DE">
      <w:pPr>
        <w:widowControl/>
        <w:spacing w:before="100" w:beforeAutospacing="1" w:after="100" w:afterAutospacing="1"/>
        <w:jc w:val="left"/>
        <w:rPr>
          <w:rFonts w:ascii="Times New Roman" w:eastAsia="宋体" w:hAnsi="Times New Roman" w:cs="Times New Roman"/>
          <w:color w:val="000000"/>
          <w:kern w:val="0"/>
          <w:sz w:val="24"/>
          <w:szCs w:val="24"/>
          <w:lang w:val="en-GB"/>
        </w:rPr>
      </w:pPr>
    </w:p>
    <w:p w:rsidR="000F26DE" w:rsidRPr="000F26DE" w:rsidRDefault="000F26DE" w:rsidP="000F26DE">
      <w:pPr>
        <w:widowControl/>
        <w:spacing w:before="100" w:beforeAutospacing="1" w:after="100" w:afterAutospacing="1"/>
        <w:jc w:val="left"/>
        <w:rPr>
          <w:rFonts w:ascii="Times New Roman" w:eastAsia="宋体" w:hAnsi="Times New Roman" w:cs="Times New Roman"/>
          <w:color w:val="000000"/>
          <w:kern w:val="0"/>
          <w:sz w:val="24"/>
          <w:szCs w:val="24"/>
          <w:u w:val="single"/>
          <w:lang w:val="en-GB"/>
        </w:rPr>
      </w:pPr>
      <w:r w:rsidRPr="000F26DE">
        <w:rPr>
          <w:rFonts w:ascii="Times New Roman" w:eastAsia="宋体" w:hAnsi="Times New Roman" w:cs="Times New Roman"/>
          <w:color w:val="000000"/>
          <w:kern w:val="0"/>
          <w:sz w:val="24"/>
          <w:szCs w:val="24"/>
          <w:u w:val="single"/>
          <w:lang w:val="en-GB"/>
        </w:rPr>
        <w:t xml:space="preserve">Student Visitor route </w:t>
      </w:r>
    </w:p>
    <w:p w:rsidR="000F26DE" w:rsidRPr="000F26DE" w:rsidRDefault="000F26DE" w:rsidP="000F26DE">
      <w:pPr>
        <w:widowControl/>
        <w:spacing w:before="100" w:beforeAutospacing="1" w:after="100" w:afterAutospacing="1"/>
        <w:jc w:val="left"/>
        <w:rPr>
          <w:rFonts w:ascii="Times New Roman" w:eastAsia="宋体" w:hAnsi="Times New Roman" w:cs="Times New Roman"/>
          <w:color w:val="000000"/>
          <w:kern w:val="0"/>
          <w:sz w:val="24"/>
          <w:szCs w:val="24"/>
          <w:lang w:val="en-GB"/>
        </w:rPr>
      </w:pPr>
      <w:r w:rsidRPr="000F26DE">
        <w:rPr>
          <w:rFonts w:ascii="Times New Roman" w:eastAsia="宋体" w:hAnsi="Times New Roman" w:cs="Times New Roman"/>
          <w:color w:val="000000"/>
          <w:kern w:val="0"/>
          <w:sz w:val="24"/>
          <w:szCs w:val="24"/>
          <w:lang w:val="en-GB"/>
        </w:rPr>
        <w:t>Study abroad and exchange students may obtain entry clearance under the ‘</w:t>
      </w:r>
      <w:hyperlink r:id="rId14" w:tgtFrame="_blank" w:history="1">
        <w:r w:rsidRPr="00B03A9A">
          <w:rPr>
            <w:rFonts w:ascii="Times New Roman" w:eastAsia="宋体" w:hAnsi="Times New Roman" w:cs="Times New Roman"/>
            <w:color w:val="3894C1"/>
            <w:kern w:val="0"/>
            <w:sz w:val="24"/>
            <w:szCs w:val="24"/>
            <w:lang w:val="en-GB"/>
          </w:rPr>
          <w:t>Student Visitor</w:t>
        </w:r>
      </w:hyperlink>
      <w:r w:rsidRPr="000F26DE">
        <w:rPr>
          <w:rFonts w:ascii="Times New Roman" w:eastAsia="宋体" w:hAnsi="Times New Roman" w:cs="Times New Roman"/>
          <w:color w:val="000000"/>
          <w:kern w:val="0"/>
          <w:sz w:val="24"/>
          <w:szCs w:val="24"/>
          <w:lang w:val="en-GB"/>
        </w:rPr>
        <w:t>’ route, which is aimed at those short term students who wish to undertake a short course of up to six months and have no interest in full student visa entitlements (i.e. the ability to work part-time, extend their stay whilst in the UK, or provide the opportunity for multiple entry).  The University recommends any international student coming on a Study Abroad or Exchange programme to apply for the full student visa under Tier 4 to ensure there are no difficulties at immigration upon arrival, but students should visit the UKBA web pages for more details regarding this route.</w:t>
      </w:r>
    </w:p>
    <w:p w:rsidR="000F26DE" w:rsidRPr="000F26DE" w:rsidRDefault="000F26DE" w:rsidP="000F26DE">
      <w:pPr>
        <w:widowControl/>
        <w:spacing w:before="100" w:beforeAutospacing="1" w:after="100" w:afterAutospacing="1"/>
        <w:rPr>
          <w:rFonts w:ascii="Times New Roman" w:eastAsia="宋体" w:hAnsi="Times New Roman" w:cs="Times New Roman"/>
          <w:color w:val="000000"/>
          <w:kern w:val="0"/>
          <w:sz w:val="24"/>
          <w:szCs w:val="24"/>
          <w:lang w:val="en-GB"/>
        </w:rPr>
      </w:pPr>
    </w:p>
    <w:p w:rsidR="000F26DE" w:rsidRPr="000F26DE" w:rsidRDefault="000F26DE" w:rsidP="000F26DE">
      <w:pPr>
        <w:widowControl/>
        <w:spacing w:before="100" w:beforeAutospacing="1" w:after="100" w:afterAutospacing="1"/>
        <w:rPr>
          <w:rFonts w:ascii="Times New Roman" w:eastAsia="宋体" w:hAnsi="Times New Roman" w:cs="Times New Roman"/>
          <w:b/>
          <w:bCs/>
          <w:color w:val="000000"/>
          <w:kern w:val="0"/>
          <w:sz w:val="24"/>
          <w:szCs w:val="24"/>
          <w:lang w:val="en-GB"/>
        </w:rPr>
      </w:pPr>
      <w:r w:rsidRPr="000F26DE">
        <w:rPr>
          <w:rFonts w:ascii="Times New Roman" w:eastAsia="宋体" w:hAnsi="Times New Roman" w:cs="Times New Roman"/>
          <w:b/>
          <w:bCs/>
          <w:color w:val="000000"/>
          <w:kern w:val="0"/>
          <w:sz w:val="24"/>
          <w:szCs w:val="24"/>
          <w:lang w:val="en-GB"/>
        </w:rPr>
        <w:t>ENGLISH LANGUAGE REQUIREMENTS</w:t>
      </w:r>
    </w:p>
    <w:p w:rsidR="000F26DE" w:rsidRPr="000F26DE" w:rsidRDefault="000F26DE" w:rsidP="000F26DE">
      <w:pPr>
        <w:widowControl/>
        <w:spacing w:before="100" w:beforeAutospacing="1" w:after="100" w:afterAutospacing="1"/>
        <w:jc w:val="left"/>
        <w:rPr>
          <w:rFonts w:ascii="Times New Roman" w:eastAsia="宋体" w:hAnsi="Times New Roman" w:cs="Times New Roman"/>
          <w:b/>
          <w:bCs/>
          <w:color w:val="000000"/>
          <w:kern w:val="0"/>
          <w:sz w:val="24"/>
          <w:szCs w:val="24"/>
          <w:lang w:val="en-GB"/>
        </w:rPr>
      </w:pPr>
      <w:r w:rsidRPr="000F26DE">
        <w:rPr>
          <w:rFonts w:ascii="Times New Roman" w:eastAsia="宋体" w:hAnsi="Times New Roman" w:cs="Times New Roman"/>
          <w:color w:val="000000"/>
          <w:kern w:val="0"/>
          <w:sz w:val="24"/>
          <w:szCs w:val="24"/>
          <w:lang w:val="en-GB"/>
        </w:rPr>
        <w:t xml:space="preserve">It is essential that students meet </w:t>
      </w:r>
      <w:hyperlink r:id="rId15" w:tgtFrame="_blank" w:history="1">
        <w:r w:rsidRPr="00B03A9A">
          <w:rPr>
            <w:rFonts w:ascii="Times New Roman" w:eastAsia="宋体" w:hAnsi="Times New Roman" w:cs="Times New Roman"/>
            <w:color w:val="3894C1"/>
            <w:kern w:val="0"/>
            <w:sz w:val="24"/>
            <w:szCs w:val="24"/>
            <w:lang w:val="en-GB"/>
          </w:rPr>
          <w:t>English Language requirements</w:t>
        </w:r>
      </w:hyperlink>
      <w:r w:rsidRPr="000F26DE">
        <w:rPr>
          <w:rFonts w:ascii="Times New Roman" w:eastAsia="宋体" w:hAnsi="Times New Roman" w:cs="Times New Roman"/>
          <w:color w:val="000000"/>
          <w:kern w:val="0"/>
          <w:sz w:val="24"/>
          <w:szCs w:val="24"/>
          <w:lang w:val="en-GB"/>
        </w:rPr>
        <w:t xml:space="preserve"> as detailed on our web pages</w:t>
      </w:r>
      <w:r w:rsidRPr="000F26DE">
        <w:rPr>
          <w:rFonts w:ascii="Times New Roman" w:eastAsia="宋体" w:hAnsi="Times New Roman" w:cs="Times New Roman"/>
          <w:b/>
          <w:bCs/>
          <w:color w:val="000000"/>
          <w:kern w:val="0"/>
          <w:sz w:val="24"/>
          <w:szCs w:val="24"/>
          <w:lang w:val="en-GB"/>
        </w:rPr>
        <w:t>.</w:t>
      </w:r>
      <w:r w:rsidRPr="000F26DE">
        <w:rPr>
          <w:rFonts w:ascii="Times New Roman" w:eastAsia="宋体" w:hAnsi="Times New Roman" w:cs="Times New Roman"/>
          <w:color w:val="000000"/>
          <w:kern w:val="0"/>
          <w:sz w:val="24"/>
          <w:szCs w:val="24"/>
          <w:lang w:val="en-GB"/>
        </w:rPr>
        <w:t xml:space="preserve"> Please note that the University must adhere to UKBA stipulations. </w:t>
      </w:r>
    </w:p>
    <w:p w:rsidR="000F26DE" w:rsidRPr="000F26DE" w:rsidRDefault="000F26DE" w:rsidP="000F26DE">
      <w:pPr>
        <w:widowControl/>
        <w:spacing w:before="100" w:beforeAutospacing="1" w:after="100" w:afterAutospacing="1"/>
        <w:rPr>
          <w:rFonts w:ascii="Times New Roman" w:eastAsia="宋体" w:hAnsi="Times New Roman" w:cs="Times New Roman"/>
          <w:color w:val="000000"/>
          <w:kern w:val="0"/>
          <w:sz w:val="24"/>
          <w:szCs w:val="24"/>
          <w:lang w:val="en-GB"/>
        </w:rPr>
      </w:pPr>
    </w:p>
    <w:p w:rsidR="000F26DE" w:rsidRPr="000F26DE" w:rsidRDefault="000F26DE" w:rsidP="000F26DE">
      <w:pPr>
        <w:widowControl/>
        <w:spacing w:before="100" w:beforeAutospacing="1" w:after="100" w:afterAutospacing="1"/>
        <w:jc w:val="left"/>
        <w:rPr>
          <w:rFonts w:ascii="Times New Roman" w:eastAsia="宋体" w:hAnsi="Times New Roman" w:cs="Times New Roman"/>
          <w:b/>
          <w:bCs/>
          <w:color w:val="000000"/>
          <w:kern w:val="0"/>
          <w:sz w:val="24"/>
          <w:szCs w:val="24"/>
          <w:lang w:val="en-GB"/>
        </w:rPr>
      </w:pPr>
      <w:r w:rsidRPr="000F26DE">
        <w:rPr>
          <w:rFonts w:ascii="Times New Roman" w:eastAsia="宋体" w:hAnsi="Times New Roman" w:cs="Times New Roman"/>
          <w:b/>
          <w:bCs/>
          <w:color w:val="000000"/>
          <w:kern w:val="0"/>
          <w:sz w:val="24"/>
          <w:szCs w:val="24"/>
          <w:lang w:val="en-GB"/>
        </w:rPr>
        <w:t>NAFSA</w:t>
      </w:r>
    </w:p>
    <w:p w:rsidR="000F26DE" w:rsidRPr="000F26DE" w:rsidRDefault="000F26DE" w:rsidP="000F26DE">
      <w:pPr>
        <w:widowControl/>
        <w:spacing w:before="100" w:beforeAutospacing="1" w:after="100" w:afterAutospacing="1"/>
        <w:jc w:val="left"/>
        <w:rPr>
          <w:rFonts w:ascii="Times New Roman" w:eastAsia="宋体" w:hAnsi="Times New Roman" w:cs="Times New Roman"/>
          <w:color w:val="000000"/>
          <w:kern w:val="0"/>
          <w:sz w:val="24"/>
          <w:szCs w:val="24"/>
          <w:lang w:val="en-GB"/>
        </w:rPr>
      </w:pPr>
      <w:r w:rsidRPr="000F26DE">
        <w:rPr>
          <w:rFonts w:ascii="Times New Roman" w:eastAsia="宋体" w:hAnsi="Times New Roman" w:cs="Times New Roman"/>
          <w:color w:val="000000"/>
          <w:kern w:val="0"/>
          <w:sz w:val="24"/>
          <w:szCs w:val="24"/>
          <w:lang w:val="en-GB"/>
        </w:rPr>
        <w:t xml:space="preserve">The University of Aberdeen will be participating in NAFSA in St Louis, MO this year.  Please visit the Study in Scotland Booth.  I will be attending and would be delighted to meet with you during the conference if you or colleagues from your institution are attending. </w:t>
      </w:r>
    </w:p>
    <w:p w:rsidR="000F26DE" w:rsidRPr="00B03A9A" w:rsidRDefault="000F26DE" w:rsidP="000F26DE">
      <w:pPr>
        <w:widowControl/>
        <w:spacing w:before="100" w:beforeAutospacing="1" w:after="100" w:afterAutospacing="1"/>
        <w:jc w:val="left"/>
        <w:rPr>
          <w:rFonts w:ascii="Times New Roman" w:eastAsia="宋体" w:hAnsi="Times New Roman" w:cs="Times New Roman"/>
          <w:b/>
          <w:color w:val="000000"/>
          <w:kern w:val="0"/>
          <w:sz w:val="24"/>
          <w:szCs w:val="24"/>
          <w:lang w:val="en-GB"/>
        </w:rPr>
      </w:pPr>
    </w:p>
    <w:p w:rsidR="000F26DE" w:rsidRPr="000F26DE" w:rsidRDefault="000F26DE" w:rsidP="000F26DE">
      <w:pPr>
        <w:widowControl/>
        <w:spacing w:before="100" w:beforeAutospacing="1" w:after="100" w:afterAutospacing="1"/>
        <w:jc w:val="left"/>
        <w:rPr>
          <w:rFonts w:ascii="Times New Roman" w:eastAsia="宋体" w:hAnsi="Times New Roman" w:cs="Times New Roman"/>
          <w:b/>
          <w:color w:val="000000"/>
          <w:kern w:val="0"/>
          <w:sz w:val="24"/>
          <w:szCs w:val="24"/>
          <w:lang w:val="en-GB"/>
        </w:rPr>
      </w:pPr>
      <w:r w:rsidRPr="00B03A9A">
        <w:rPr>
          <w:rFonts w:ascii="Times New Roman" w:eastAsia="宋体" w:hAnsi="Times New Roman" w:cs="Times New Roman"/>
          <w:b/>
          <w:color w:val="000000"/>
          <w:kern w:val="0"/>
          <w:sz w:val="24"/>
          <w:szCs w:val="24"/>
          <w:lang w:val="en-GB"/>
        </w:rPr>
        <w:t>STAFF</w:t>
      </w:r>
    </w:p>
    <w:p w:rsidR="000F26DE" w:rsidRPr="000F26DE" w:rsidRDefault="000F26DE" w:rsidP="000F26DE">
      <w:pPr>
        <w:widowControl/>
        <w:spacing w:before="100" w:beforeAutospacing="1" w:after="100" w:afterAutospacing="1"/>
        <w:jc w:val="left"/>
        <w:rPr>
          <w:rFonts w:ascii="Times New Roman" w:eastAsia="宋体" w:hAnsi="Times New Roman" w:cs="Times New Roman"/>
          <w:color w:val="000000"/>
          <w:kern w:val="0"/>
          <w:sz w:val="24"/>
          <w:szCs w:val="24"/>
          <w:lang w:val="en-GB"/>
        </w:rPr>
      </w:pPr>
      <w:r w:rsidRPr="000F26DE">
        <w:rPr>
          <w:rFonts w:ascii="Times New Roman" w:eastAsia="宋体" w:hAnsi="Times New Roman" w:cs="Times New Roman"/>
          <w:color w:val="000000"/>
          <w:kern w:val="0"/>
          <w:sz w:val="24"/>
          <w:szCs w:val="24"/>
          <w:lang w:val="en-GB"/>
        </w:rPr>
        <w:t>International Exchange and Study Abroad Team</w:t>
      </w:r>
    </w:p>
    <w:p w:rsidR="000F26DE" w:rsidRPr="000F26DE" w:rsidRDefault="000F26DE" w:rsidP="000F26DE">
      <w:pPr>
        <w:widowControl/>
        <w:spacing w:before="100" w:beforeAutospacing="1" w:after="100" w:afterAutospacing="1"/>
        <w:jc w:val="left"/>
        <w:rPr>
          <w:rFonts w:ascii="Times New Roman" w:eastAsia="宋体" w:hAnsi="Times New Roman" w:cs="Times New Roman"/>
          <w:color w:val="000000"/>
          <w:kern w:val="0"/>
          <w:sz w:val="24"/>
          <w:szCs w:val="24"/>
          <w:lang w:val="en-GB"/>
        </w:rPr>
      </w:pPr>
      <w:proofErr w:type="spellStart"/>
      <w:r w:rsidRPr="000F26DE">
        <w:rPr>
          <w:rFonts w:ascii="Times New Roman" w:eastAsia="宋体" w:hAnsi="Times New Roman" w:cs="Times New Roman"/>
          <w:color w:val="000000"/>
          <w:kern w:val="0"/>
          <w:sz w:val="24"/>
          <w:szCs w:val="24"/>
          <w:lang w:val="en-GB"/>
        </w:rPr>
        <w:t>Tarah</w:t>
      </w:r>
      <w:proofErr w:type="spellEnd"/>
      <w:r w:rsidRPr="000F26DE">
        <w:rPr>
          <w:rFonts w:ascii="Times New Roman" w:eastAsia="宋体" w:hAnsi="Times New Roman" w:cs="Times New Roman"/>
          <w:color w:val="000000"/>
          <w:kern w:val="0"/>
          <w:sz w:val="24"/>
          <w:szCs w:val="24"/>
          <w:lang w:val="en-GB"/>
        </w:rPr>
        <w:t xml:space="preserve"> Gillespie, Americas &amp; International Exchange Manager: </w:t>
      </w:r>
      <w:hyperlink r:id="rId16" w:tgtFrame="_blank" w:history="1">
        <w:r w:rsidRPr="00B03A9A">
          <w:rPr>
            <w:rFonts w:ascii="Times New Roman" w:eastAsia="宋体" w:hAnsi="Times New Roman" w:cs="Times New Roman"/>
            <w:color w:val="3894C1"/>
            <w:kern w:val="0"/>
            <w:sz w:val="24"/>
            <w:szCs w:val="24"/>
            <w:lang w:val="en-GB"/>
          </w:rPr>
          <w:t>t.gillespie@abdn.ac.uk</w:t>
        </w:r>
      </w:hyperlink>
      <w:r w:rsidRPr="000F26DE">
        <w:rPr>
          <w:rFonts w:ascii="Times New Roman" w:eastAsia="宋体" w:hAnsi="Times New Roman" w:cs="Times New Roman"/>
          <w:color w:val="000000"/>
          <w:kern w:val="0"/>
          <w:sz w:val="24"/>
          <w:szCs w:val="24"/>
          <w:lang w:val="en-GB"/>
        </w:rPr>
        <w:t xml:space="preserve">  </w:t>
      </w:r>
    </w:p>
    <w:p w:rsidR="000F26DE" w:rsidRPr="000F26DE" w:rsidRDefault="000F26DE" w:rsidP="000F26DE">
      <w:pPr>
        <w:widowControl/>
        <w:spacing w:before="100" w:beforeAutospacing="1" w:after="100" w:afterAutospacing="1"/>
        <w:jc w:val="left"/>
        <w:rPr>
          <w:rFonts w:ascii="Times New Roman" w:eastAsia="宋体" w:hAnsi="Times New Roman" w:cs="Times New Roman"/>
          <w:color w:val="000000"/>
          <w:kern w:val="0"/>
          <w:sz w:val="24"/>
          <w:szCs w:val="24"/>
          <w:lang w:val="en-GB"/>
        </w:rPr>
      </w:pPr>
      <w:r w:rsidRPr="000F26DE">
        <w:rPr>
          <w:rFonts w:ascii="Times New Roman" w:eastAsia="宋体" w:hAnsi="Times New Roman" w:cs="Times New Roman"/>
          <w:color w:val="000000"/>
          <w:kern w:val="0"/>
          <w:sz w:val="24"/>
          <w:szCs w:val="24"/>
          <w:lang w:val="en-GB"/>
        </w:rPr>
        <w:t xml:space="preserve">Tessa </w:t>
      </w:r>
      <w:proofErr w:type="spellStart"/>
      <w:r w:rsidRPr="000F26DE">
        <w:rPr>
          <w:rFonts w:ascii="Times New Roman" w:eastAsia="宋体" w:hAnsi="Times New Roman" w:cs="Times New Roman"/>
          <w:color w:val="000000"/>
          <w:kern w:val="0"/>
          <w:sz w:val="24"/>
          <w:szCs w:val="24"/>
          <w:lang w:val="en-GB"/>
        </w:rPr>
        <w:t>Birley</w:t>
      </w:r>
      <w:proofErr w:type="spellEnd"/>
      <w:r w:rsidRPr="000F26DE">
        <w:rPr>
          <w:rFonts w:ascii="Times New Roman" w:eastAsia="宋体" w:hAnsi="Times New Roman" w:cs="Times New Roman"/>
          <w:color w:val="000000"/>
          <w:kern w:val="0"/>
          <w:sz w:val="24"/>
          <w:szCs w:val="24"/>
          <w:lang w:val="en-GB"/>
        </w:rPr>
        <w:t xml:space="preserve">, International Officer:  </w:t>
      </w:r>
      <w:hyperlink r:id="rId17" w:tgtFrame="_blank" w:history="1">
        <w:r w:rsidRPr="00B03A9A">
          <w:rPr>
            <w:rFonts w:ascii="Times New Roman" w:eastAsia="宋体" w:hAnsi="Times New Roman" w:cs="Times New Roman"/>
            <w:color w:val="3894C1"/>
            <w:kern w:val="0"/>
            <w:sz w:val="24"/>
            <w:szCs w:val="24"/>
            <w:lang w:val="en-GB"/>
          </w:rPr>
          <w:t>tessa.birley@abdn.ac.uk</w:t>
        </w:r>
      </w:hyperlink>
      <w:r w:rsidRPr="000F26DE">
        <w:rPr>
          <w:rFonts w:ascii="Times New Roman" w:eastAsia="宋体" w:hAnsi="Times New Roman" w:cs="Times New Roman"/>
          <w:color w:val="000000"/>
          <w:kern w:val="0"/>
          <w:sz w:val="24"/>
          <w:szCs w:val="24"/>
          <w:lang w:val="en-GB"/>
        </w:rPr>
        <w:t xml:space="preserve">  </w:t>
      </w:r>
    </w:p>
    <w:p w:rsidR="000F26DE" w:rsidRPr="000F26DE" w:rsidRDefault="000F26DE" w:rsidP="000F26DE">
      <w:pPr>
        <w:widowControl/>
        <w:spacing w:before="100" w:beforeAutospacing="1" w:after="100" w:afterAutospacing="1"/>
        <w:jc w:val="left"/>
        <w:rPr>
          <w:rFonts w:ascii="Times New Roman" w:eastAsia="宋体" w:hAnsi="Times New Roman" w:cs="Times New Roman"/>
          <w:color w:val="000000"/>
          <w:kern w:val="0"/>
          <w:sz w:val="24"/>
          <w:szCs w:val="24"/>
          <w:lang w:val="en-GB"/>
        </w:rPr>
      </w:pPr>
      <w:r w:rsidRPr="000F26DE">
        <w:rPr>
          <w:rFonts w:ascii="Times New Roman" w:eastAsia="宋体" w:hAnsi="Times New Roman" w:cs="Times New Roman"/>
          <w:color w:val="000000"/>
          <w:kern w:val="0"/>
          <w:sz w:val="24"/>
          <w:szCs w:val="24"/>
          <w:lang w:val="en-GB"/>
        </w:rPr>
        <w:t xml:space="preserve">Andrea </w:t>
      </w:r>
      <w:proofErr w:type="spellStart"/>
      <w:r w:rsidRPr="000F26DE">
        <w:rPr>
          <w:rFonts w:ascii="Times New Roman" w:eastAsia="宋体" w:hAnsi="Times New Roman" w:cs="Times New Roman"/>
          <w:color w:val="000000"/>
          <w:kern w:val="0"/>
          <w:sz w:val="24"/>
          <w:szCs w:val="24"/>
          <w:lang w:val="en-GB"/>
        </w:rPr>
        <w:t>Schewdeler</w:t>
      </w:r>
      <w:proofErr w:type="spellEnd"/>
      <w:r w:rsidRPr="000F26DE">
        <w:rPr>
          <w:rFonts w:ascii="Times New Roman" w:eastAsia="宋体" w:hAnsi="Times New Roman" w:cs="Times New Roman"/>
          <w:color w:val="000000"/>
          <w:kern w:val="0"/>
          <w:sz w:val="24"/>
          <w:szCs w:val="24"/>
          <w:lang w:val="en-GB"/>
        </w:rPr>
        <w:t>, International Partnerships Manager: joining in April 2013</w:t>
      </w:r>
    </w:p>
    <w:p w:rsidR="000F26DE" w:rsidRPr="000F26DE" w:rsidRDefault="000F26DE" w:rsidP="000F26DE">
      <w:pPr>
        <w:widowControl/>
        <w:spacing w:before="100" w:beforeAutospacing="1" w:after="100" w:afterAutospacing="1"/>
        <w:jc w:val="left"/>
        <w:rPr>
          <w:rFonts w:ascii="Times New Roman" w:eastAsia="宋体" w:hAnsi="Times New Roman" w:cs="Times New Roman"/>
          <w:color w:val="000000"/>
          <w:kern w:val="0"/>
          <w:sz w:val="24"/>
          <w:szCs w:val="24"/>
          <w:lang w:val="en-GB"/>
        </w:rPr>
      </w:pPr>
      <w:r w:rsidRPr="000F26DE">
        <w:rPr>
          <w:rFonts w:ascii="Times New Roman" w:eastAsia="宋体" w:hAnsi="Times New Roman" w:cs="Times New Roman"/>
          <w:color w:val="000000"/>
          <w:kern w:val="0"/>
          <w:sz w:val="24"/>
          <w:szCs w:val="24"/>
          <w:lang w:val="en-GB"/>
        </w:rPr>
        <w:lastRenderedPageBreak/>
        <w:t xml:space="preserve">Megan McFarlane, International Partnerships Officer: </w:t>
      </w:r>
      <w:hyperlink r:id="rId18" w:tgtFrame="_blank" w:history="1">
        <w:r w:rsidRPr="00B03A9A">
          <w:rPr>
            <w:rFonts w:ascii="Times New Roman" w:eastAsia="宋体" w:hAnsi="Times New Roman" w:cs="Times New Roman"/>
            <w:color w:val="3894C1"/>
            <w:kern w:val="0"/>
            <w:sz w:val="24"/>
            <w:szCs w:val="24"/>
            <w:lang w:val="en-GB"/>
          </w:rPr>
          <w:t>megan.mcfarlane@abdn.ac.uk</w:t>
        </w:r>
      </w:hyperlink>
    </w:p>
    <w:p w:rsidR="000F26DE" w:rsidRPr="000F26DE" w:rsidRDefault="000F26DE" w:rsidP="000F26DE">
      <w:pPr>
        <w:widowControl/>
        <w:spacing w:before="100" w:beforeAutospacing="1" w:after="100" w:afterAutospacing="1"/>
        <w:jc w:val="left"/>
        <w:rPr>
          <w:rFonts w:ascii="Times New Roman" w:eastAsia="宋体" w:hAnsi="Times New Roman" w:cs="Times New Roman"/>
          <w:color w:val="000000"/>
          <w:kern w:val="0"/>
          <w:sz w:val="24"/>
          <w:szCs w:val="24"/>
          <w:lang w:val="en-GB"/>
        </w:rPr>
      </w:pPr>
      <w:r w:rsidRPr="000F26DE">
        <w:rPr>
          <w:rFonts w:ascii="Times New Roman" w:eastAsia="宋体" w:hAnsi="Times New Roman" w:cs="Times New Roman"/>
          <w:color w:val="000000"/>
          <w:kern w:val="0"/>
          <w:sz w:val="24"/>
          <w:szCs w:val="24"/>
          <w:lang w:val="en-GB"/>
        </w:rPr>
        <w:t xml:space="preserve">International Exchange Programme Office:  </w:t>
      </w:r>
      <w:hyperlink r:id="rId19" w:tgtFrame="_blank" w:history="1">
        <w:r w:rsidRPr="00B03A9A">
          <w:rPr>
            <w:rFonts w:ascii="Times New Roman" w:eastAsia="宋体" w:hAnsi="Times New Roman" w:cs="Times New Roman"/>
            <w:color w:val="3894C1"/>
            <w:kern w:val="0"/>
            <w:sz w:val="24"/>
            <w:szCs w:val="24"/>
            <w:lang w:val="en-GB"/>
          </w:rPr>
          <w:t>studyabroad@abdn.ac.uk</w:t>
        </w:r>
      </w:hyperlink>
      <w:r w:rsidRPr="000F26DE">
        <w:rPr>
          <w:rFonts w:ascii="Times New Roman" w:eastAsia="宋体" w:hAnsi="Times New Roman" w:cs="Times New Roman"/>
          <w:color w:val="000000"/>
          <w:kern w:val="0"/>
          <w:sz w:val="24"/>
          <w:szCs w:val="24"/>
          <w:lang w:val="en-GB"/>
        </w:rPr>
        <w:t xml:space="preserve"> (main contact)</w:t>
      </w:r>
    </w:p>
    <w:p w:rsidR="00E7746E" w:rsidRPr="00B03A9A" w:rsidRDefault="00E7746E">
      <w:pPr>
        <w:rPr>
          <w:rFonts w:ascii="Times New Roman" w:hAnsi="Times New Roman" w:cs="Times New Roman"/>
          <w:lang w:val="en-GB"/>
        </w:rPr>
      </w:pPr>
    </w:p>
    <w:sectPr w:rsidR="00E7746E" w:rsidRPr="00B03A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843"/>
    <w:rsid w:val="000F26DE"/>
    <w:rsid w:val="008F4843"/>
    <w:rsid w:val="00B03A9A"/>
    <w:rsid w:val="00E77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F26DE"/>
    <w:rPr>
      <w:strike w:val="0"/>
      <w:dstrike w:val="0"/>
      <w:color w:val="3894C1"/>
      <w:u w:val="none"/>
      <w:effect w:val="none"/>
    </w:rPr>
  </w:style>
  <w:style w:type="paragraph" w:styleId="a4">
    <w:name w:val="List Paragraph"/>
    <w:basedOn w:val="a"/>
    <w:uiPriority w:val="34"/>
    <w:qFormat/>
    <w:rsid w:val="000F26D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F26DE"/>
    <w:rPr>
      <w:strike w:val="0"/>
      <w:dstrike w:val="0"/>
      <w:color w:val="3894C1"/>
      <w:u w:val="none"/>
      <w:effect w:val="none"/>
    </w:rPr>
  </w:style>
  <w:style w:type="paragraph" w:styleId="a4">
    <w:name w:val="List Paragraph"/>
    <w:basedOn w:val="a"/>
    <w:uiPriority w:val="34"/>
    <w:qFormat/>
    <w:rsid w:val="000F26D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346495">
      <w:bodyDiv w:val="1"/>
      <w:marLeft w:val="0"/>
      <w:marRight w:val="0"/>
      <w:marTop w:val="0"/>
      <w:marBottom w:val="0"/>
      <w:divBdr>
        <w:top w:val="none" w:sz="0" w:space="0" w:color="auto"/>
        <w:left w:val="none" w:sz="0" w:space="0" w:color="auto"/>
        <w:bottom w:val="none" w:sz="0" w:space="0" w:color="auto"/>
        <w:right w:val="none" w:sz="0" w:space="0" w:color="auto"/>
      </w:divBdr>
      <w:divsChild>
        <w:div w:id="1919828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bdn.ac.uk/international/finance.php" TargetMode="External"/><Relationship Id="rId13" Type="http://schemas.openxmlformats.org/officeDocument/2006/relationships/hyperlink" Target="http://www.ukba.homeoffice.gov.uk/visas-immigration/studying/adult-students/" TargetMode="External"/><Relationship Id="rId18" Type="http://schemas.openxmlformats.org/officeDocument/2006/relationships/hyperlink" Target="mailto:megan.mcfarlane@abdn.ac.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abdn.ac.uk/international/study-abroad.php" TargetMode="External"/><Relationship Id="rId12" Type="http://schemas.openxmlformats.org/officeDocument/2006/relationships/hyperlink" Target="http://abdn.ac.uk/international/visa-information.php" TargetMode="External"/><Relationship Id="rId17" Type="http://schemas.openxmlformats.org/officeDocument/2006/relationships/hyperlink" Target="mailto:tessa.birley@abdn.ac.uk" TargetMode="External"/><Relationship Id="rId2" Type="http://schemas.microsoft.com/office/2007/relationships/stylesWithEffects" Target="stylesWithEffects.xml"/><Relationship Id="rId16" Type="http://schemas.openxmlformats.org/officeDocument/2006/relationships/hyperlink" Target="mailto:t.gillespie@abdn.ac.uk"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studyabroad@abdn.ac.uk" TargetMode="External"/><Relationship Id="rId11" Type="http://schemas.openxmlformats.org/officeDocument/2006/relationships/hyperlink" Target="http://www.ukba.homeoffice.gov.uk/" TargetMode="External"/><Relationship Id="rId5" Type="http://schemas.openxmlformats.org/officeDocument/2006/relationships/hyperlink" Target="http://abdn.ac.uk/international/study-abroad.php" TargetMode="External"/><Relationship Id="rId15" Type="http://schemas.openxmlformats.org/officeDocument/2006/relationships/hyperlink" Target="http://www.abdn.ac.uk/international/english-requirements.php" TargetMode="External"/><Relationship Id="rId10" Type="http://schemas.openxmlformats.org/officeDocument/2006/relationships/hyperlink" Target="http://www.abdn.ac.uk/accommodation/choosing_accommodation/" TargetMode="External"/><Relationship Id="rId19" Type="http://schemas.openxmlformats.org/officeDocument/2006/relationships/hyperlink" Target="mailto:studyabroad@abdn.ac.uk" TargetMode="External"/><Relationship Id="rId4" Type="http://schemas.openxmlformats.org/officeDocument/2006/relationships/webSettings" Target="webSettings.xml"/><Relationship Id="rId9" Type="http://schemas.openxmlformats.org/officeDocument/2006/relationships/hyperlink" Target="http://abdn.ac.uk/international/finance.php" TargetMode="External"/><Relationship Id="rId14" Type="http://schemas.openxmlformats.org/officeDocument/2006/relationships/hyperlink" Target="http://www.ukba.homeoffice.gov.uk/visas-immigration/visiting/stude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1107</Words>
  <Characters>6313</Characters>
  <Application>Microsoft Office Word</Application>
  <DocSecurity>0</DocSecurity>
  <Lines>52</Lines>
  <Paragraphs>14</Paragraphs>
  <ScaleCrop>false</ScaleCrop>
  <Company>微软中国</Company>
  <LinksUpToDate>false</LinksUpToDate>
  <CharactersWithSpaces>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2013-03-06T01:18:00Z</dcterms:created>
  <dcterms:modified xsi:type="dcterms:W3CDTF">2013-03-06T01:24:00Z</dcterms:modified>
</cp:coreProperties>
</file>