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5" w:rsidRPr="00EE3B55" w:rsidRDefault="00FF30DA" w:rsidP="00EE3B5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2014</w:t>
      </w:r>
      <w:r w:rsidR="00EE3B55" w:rsidRPr="00EE3B55">
        <w:rPr>
          <w:rFonts w:ascii="宋体" w:hAnsi="宋体" w:hint="eastAsia"/>
          <w:b/>
          <w:sz w:val="32"/>
          <w:szCs w:val="32"/>
        </w:rPr>
        <w:t>韩国汉阳大学国际暑期学校</w:t>
      </w:r>
    </w:p>
    <w:p w:rsidR="00EE3B55" w:rsidRPr="00EE3B55" w:rsidRDefault="00EE3B55" w:rsidP="00EE3B55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应韩国汉阳大学邀请，特转发该校</w:t>
      </w:r>
      <w:r w:rsidR="00FF30DA">
        <w:rPr>
          <w:rFonts w:ascii="宋体" w:hAnsi="宋体" w:hint="eastAsia"/>
          <w:sz w:val="28"/>
          <w:szCs w:val="28"/>
        </w:rPr>
        <w:t>2014</w:t>
      </w:r>
      <w:r w:rsidRPr="00EE3B55">
        <w:rPr>
          <w:rFonts w:ascii="宋体" w:hAnsi="宋体" w:hint="eastAsia"/>
          <w:sz w:val="28"/>
          <w:szCs w:val="28"/>
        </w:rPr>
        <w:t>暑期学校项目介绍，具体如下：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项目时间：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报名时间：</w:t>
      </w:r>
      <w:r w:rsidR="00FF30DA">
        <w:rPr>
          <w:rFonts w:ascii="宋体" w:hAnsi="宋体" w:hint="eastAsia"/>
          <w:sz w:val="28"/>
          <w:szCs w:val="28"/>
        </w:rPr>
        <w:t>2014</w:t>
      </w:r>
      <w:r w:rsidRPr="00EE3B55">
        <w:rPr>
          <w:rFonts w:ascii="宋体" w:hAnsi="宋体" w:hint="eastAsia"/>
          <w:sz w:val="28"/>
          <w:szCs w:val="28"/>
        </w:rPr>
        <w:t>年</w:t>
      </w:r>
      <w:r w:rsidR="00FF30DA">
        <w:rPr>
          <w:rFonts w:ascii="宋体" w:hAnsi="宋体" w:hint="eastAsia"/>
          <w:sz w:val="28"/>
          <w:szCs w:val="28"/>
        </w:rPr>
        <w:t>2</w:t>
      </w:r>
      <w:r w:rsidRPr="00EE3B55">
        <w:rPr>
          <w:rFonts w:ascii="宋体" w:hAnsi="宋体" w:hint="eastAsia"/>
          <w:sz w:val="28"/>
          <w:szCs w:val="28"/>
        </w:rPr>
        <w:t>月</w:t>
      </w:r>
      <w:r w:rsidR="00FF30DA">
        <w:rPr>
          <w:rFonts w:ascii="宋体" w:hAnsi="宋体" w:hint="eastAsia"/>
          <w:sz w:val="28"/>
          <w:szCs w:val="28"/>
        </w:rPr>
        <w:t>1</w:t>
      </w:r>
      <w:r w:rsidRPr="00EE3B55">
        <w:rPr>
          <w:rFonts w:ascii="宋体" w:hAnsi="宋体" w:hint="eastAsia"/>
          <w:sz w:val="28"/>
          <w:szCs w:val="28"/>
        </w:rPr>
        <w:t>日至6月</w:t>
      </w:r>
      <w:r w:rsidR="00FF30DA">
        <w:rPr>
          <w:rFonts w:ascii="宋体" w:hAnsi="宋体" w:hint="eastAsia"/>
          <w:sz w:val="28"/>
          <w:szCs w:val="28"/>
        </w:rPr>
        <w:t>14</w:t>
      </w:r>
      <w:r w:rsidRPr="00EE3B55">
        <w:rPr>
          <w:rFonts w:ascii="宋体" w:hAnsi="宋体" w:hint="eastAsia"/>
          <w:sz w:val="28"/>
          <w:szCs w:val="28"/>
        </w:rPr>
        <w:t>日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缴费截止时间：2013年6月</w:t>
      </w:r>
      <w:r w:rsidR="00FF30DA">
        <w:rPr>
          <w:rFonts w:ascii="宋体" w:hAnsi="宋体" w:hint="eastAsia"/>
          <w:sz w:val="28"/>
          <w:szCs w:val="28"/>
        </w:rPr>
        <w:t>21</w:t>
      </w:r>
      <w:r w:rsidRPr="00EE3B55">
        <w:rPr>
          <w:rFonts w:ascii="宋体" w:hAnsi="宋体" w:hint="eastAsia"/>
          <w:sz w:val="28"/>
          <w:szCs w:val="28"/>
        </w:rPr>
        <w:t>日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入住时间：2013年6月27日至6月</w:t>
      </w:r>
      <w:r w:rsidR="00FF30DA">
        <w:rPr>
          <w:rFonts w:ascii="宋体" w:hAnsi="宋体" w:hint="eastAsia"/>
          <w:sz w:val="28"/>
          <w:szCs w:val="28"/>
        </w:rPr>
        <w:t>29</w:t>
      </w:r>
      <w:r w:rsidRPr="00EE3B55">
        <w:rPr>
          <w:rFonts w:ascii="宋体" w:hAnsi="宋体" w:hint="eastAsia"/>
          <w:sz w:val="28"/>
          <w:szCs w:val="28"/>
        </w:rPr>
        <w:t>日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课程时间：2013年7月1日至7月</w:t>
      </w:r>
      <w:r w:rsidR="00FF30DA">
        <w:rPr>
          <w:rFonts w:ascii="宋体" w:hAnsi="宋体" w:hint="eastAsia"/>
          <w:sz w:val="28"/>
          <w:szCs w:val="28"/>
        </w:rPr>
        <w:t>25</w:t>
      </w:r>
      <w:r w:rsidRPr="00EE3B55">
        <w:rPr>
          <w:rFonts w:ascii="宋体" w:hAnsi="宋体" w:hint="eastAsia"/>
          <w:sz w:val="28"/>
          <w:szCs w:val="28"/>
        </w:rPr>
        <w:t>日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项目内容：</w:t>
      </w:r>
    </w:p>
    <w:p w:rsidR="00EE3B55" w:rsidRPr="00EE3B55" w:rsidRDefault="00EE3B55" w:rsidP="00EE3B55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该项目包括多项课程，包括韩国文化、商业、经济、国际关系、设计、科技、工程、体育和韩语，总计四周。</w:t>
      </w:r>
    </w:p>
    <w:p w:rsidR="00EE3B55" w:rsidRPr="00EE3B55" w:rsidRDefault="00EE3B55" w:rsidP="00EE3B55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该项目包括一系列户外教学活动。</w:t>
      </w:r>
    </w:p>
    <w:p w:rsidR="00EE3B55" w:rsidRPr="00EE3B55" w:rsidRDefault="00EE3B55" w:rsidP="00EE3B55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为各国学生提供一个交流的平台。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学习费用：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28"/>
      </w:tblGrid>
      <w:tr w:rsidR="00EE3B55" w:rsidRPr="00EE3B55" w:rsidTr="00FF30DA">
        <w:tc>
          <w:tcPr>
            <w:tcW w:w="3794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注册费用</w:t>
            </w:r>
          </w:p>
        </w:tc>
        <w:tc>
          <w:tcPr>
            <w:tcW w:w="4728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</w:t>
            </w:r>
            <w:r w:rsidR="00EE3B55"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</w:p>
        </w:tc>
      </w:tr>
      <w:tr w:rsidR="00EE3B55" w:rsidRPr="00EE3B55" w:rsidTr="00FF30DA">
        <w:tc>
          <w:tcPr>
            <w:tcW w:w="3794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课程费用</w:t>
            </w:r>
          </w:p>
        </w:tc>
        <w:tc>
          <w:tcPr>
            <w:tcW w:w="4728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2638</w:t>
            </w:r>
            <w:r w:rsidR="00EE3B55"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</w:p>
        </w:tc>
      </w:tr>
      <w:tr w:rsidR="00EE3B55" w:rsidRPr="00EE3B55" w:rsidTr="00FF30DA">
        <w:tc>
          <w:tcPr>
            <w:tcW w:w="3794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住宿费用</w:t>
            </w:r>
          </w:p>
        </w:tc>
        <w:tc>
          <w:tcPr>
            <w:tcW w:w="4728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472</w:t>
            </w:r>
            <w:r w:rsidR="00EE3B55"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  <w:r>
              <w:rPr>
                <w:rFonts w:ascii="宋体" w:hAnsi="宋体" w:hint="eastAsia"/>
                <w:sz w:val="28"/>
                <w:szCs w:val="28"/>
              </w:rPr>
              <w:t>（校外），377美元（校内）</w:t>
            </w:r>
          </w:p>
        </w:tc>
      </w:tr>
      <w:tr w:rsidR="00EE3B55" w:rsidRPr="00EE3B55" w:rsidTr="00FF30DA">
        <w:tc>
          <w:tcPr>
            <w:tcW w:w="3794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接机费用</w:t>
            </w:r>
          </w:p>
        </w:tc>
        <w:tc>
          <w:tcPr>
            <w:tcW w:w="4728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66</w:t>
            </w:r>
            <w:r w:rsidR="00EE3B55"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</w:p>
        </w:tc>
      </w:tr>
      <w:tr w:rsidR="00EE3B55" w:rsidRPr="00EE3B55" w:rsidTr="00FF30DA">
        <w:tc>
          <w:tcPr>
            <w:tcW w:w="3794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4728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3271</w:t>
            </w:r>
            <w:r w:rsidR="00EE3B55" w:rsidRPr="00EE3B55">
              <w:rPr>
                <w:rFonts w:ascii="宋体" w:hAnsi="宋体" w:hint="eastAsia"/>
                <w:sz w:val="28"/>
                <w:szCs w:val="28"/>
              </w:rPr>
              <w:t>美元</w:t>
            </w:r>
          </w:p>
        </w:tc>
      </w:tr>
    </w:tbl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注意：住宿费用和接机费用为非强制性。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奖学金：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lastRenderedPageBreak/>
              <w:t>提前注册奖学金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于</w:t>
            </w:r>
            <w:r w:rsidR="00FF30DA">
              <w:rPr>
                <w:rFonts w:ascii="宋体" w:hAnsi="宋体" w:hint="eastAsia"/>
                <w:sz w:val="28"/>
                <w:szCs w:val="28"/>
              </w:rPr>
              <w:t>2014</w:t>
            </w:r>
            <w:r w:rsidRPr="00EE3B55">
              <w:rPr>
                <w:rFonts w:ascii="宋体" w:hAnsi="宋体" w:hint="eastAsia"/>
                <w:sz w:val="28"/>
                <w:szCs w:val="28"/>
              </w:rPr>
              <w:t>年4月15日前注册者可得此项</w:t>
            </w:r>
          </w:p>
        </w:tc>
        <w:tc>
          <w:tcPr>
            <w:tcW w:w="2841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减免20万韩币</w:t>
            </w:r>
          </w:p>
        </w:tc>
      </w:tr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HISS校友奖学金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加入HISS两年以上者可得此项</w:t>
            </w:r>
          </w:p>
        </w:tc>
        <w:tc>
          <w:tcPr>
            <w:tcW w:w="2841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减免50万韩币</w:t>
            </w:r>
          </w:p>
        </w:tc>
      </w:tr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优秀学生奖学金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GPA满分为4分的大学的学生，得到3.8分及以上者可得此项</w:t>
            </w:r>
          </w:p>
        </w:tc>
        <w:tc>
          <w:tcPr>
            <w:tcW w:w="2841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减免50万韩币</w:t>
            </w:r>
          </w:p>
        </w:tc>
      </w:tr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校友及教职工子弟奖学金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父母为汉阳大学校友或教职工者可得此项</w:t>
            </w:r>
          </w:p>
        </w:tc>
        <w:tc>
          <w:tcPr>
            <w:tcW w:w="2841" w:type="dxa"/>
          </w:tcPr>
          <w:p w:rsidR="00EE3B55" w:rsidRPr="00EE3B55" w:rsidRDefault="00FF30DA" w:rsidP="00EE3B5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减免50万韩币</w:t>
            </w:r>
          </w:p>
        </w:tc>
      </w:tr>
    </w:tbl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报名申请：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进入汉阳大学官方网站进行网络报名，并获取相关信息。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相关咨询：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电话：+82-2-2220-0045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传真：+82-2-2281-1784</w:t>
      </w:r>
    </w:p>
    <w:p w:rsidR="00EE3B55" w:rsidRPr="00EE3B55" w:rsidRDefault="00EE3B55" w:rsidP="00EE3B55">
      <w:pPr>
        <w:spacing w:line="360" w:lineRule="auto"/>
        <w:rPr>
          <w:rFonts w:ascii="宋体" w:hAnsi="宋体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网址：</w:t>
      </w:r>
      <w:r w:rsidR="00FF30DA">
        <w:rPr>
          <w:rFonts w:ascii="宋体" w:hAnsi="宋体" w:hint="eastAsia"/>
          <w:sz w:val="28"/>
          <w:szCs w:val="28"/>
        </w:rPr>
        <w:t>http://www.summerschoolkorea.com</w:t>
      </w:r>
      <w:bookmarkStart w:id="0" w:name="_GoBack"/>
      <w:bookmarkEnd w:id="0"/>
    </w:p>
    <w:p w:rsidR="00E41A15" w:rsidRPr="00EE3B55" w:rsidRDefault="00E41A15"/>
    <w:sectPr w:rsidR="00E41A15" w:rsidRPr="00EE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55"/>
    <w:rsid w:val="00E41A15"/>
    <w:rsid w:val="00EE3B55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2013-04-25T00:52:00Z</dcterms:created>
  <dcterms:modified xsi:type="dcterms:W3CDTF">2014-03-14T08:56:00Z</dcterms:modified>
</cp:coreProperties>
</file>