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0B513E" w:rsidRPr="000B513E" w:rsidTr="000B51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13E" w:rsidRPr="000B513E" w:rsidRDefault="000B513E" w:rsidP="00AA3C22">
            <w:pPr>
              <w:spacing w:after="0" w:line="240" w:lineRule="auto"/>
              <w:jc w:val="center"/>
              <w:rPr>
                <w:rFonts w:ascii="微软雅黑" w:eastAsia="微软雅黑" w:hAnsi="微软雅黑" w:cs="Times New Roman"/>
                <w:b/>
                <w:bCs/>
                <w:color w:val="3E3E3E"/>
                <w:sz w:val="23"/>
              </w:rPr>
            </w:pPr>
            <w:r w:rsidRPr="000B513E">
              <w:rPr>
                <w:rFonts w:ascii="微软雅黑" w:eastAsia="微软雅黑" w:hAnsi="微软雅黑" w:cs="Times New Roman" w:hint="eastAsia"/>
                <w:b/>
                <w:bCs/>
                <w:color w:val="3E3E3E"/>
                <w:sz w:val="23"/>
              </w:rPr>
              <w:t>比利时列日大学</w:t>
            </w:r>
            <w:r>
              <w:rPr>
                <w:rFonts w:ascii="微软雅黑" w:eastAsia="微软雅黑" w:hAnsi="微软雅黑" w:cs="Times New Roman" w:hint="eastAsia"/>
                <w:b/>
                <w:bCs/>
                <w:color w:val="3E3E3E"/>
                <w:sz w:val="23"/>
              </w:rPr>
              <w:t>201</w:t>
            </w:r>
            <w:r w:rsidR="00AA3C22">
              <w:rPr>
                <w:rFonts w:ascii="微软雅黑" w:eastAsia="微软雅黑" w:hAnsi="微软雅黑" w:cs="Times New Roman" w:hint="eastAsia"/>
                <w:b/>
                <w:bCs/>
                <w:color w:val="3E3E3E"/>
                <w:sz w:val="23"/>
              </w:rPr>
              <w:t>4</w:t>
            </w:r>
            <w:r>
              <w:rPr>
                <w:rFonts w:ascii="微软雅黑" w:eastAsia="微软雅黑" w:hAnsi="微软雅黑" w:cs="Times New Roman" w:hint="eastAsia"/>
                <w:b/>
                <w:bCs/>
                <w:color w:val="3E3E3E"/>
                <w:sz w:val="23"/>
              </w:rPr>
              <w:t>年</w:t>
            </w:r>
            <w:r w:rsidRPr="000B513E">
              <w:rPr>
                <w:rFonts w:ascii="微软雅黑" w:eastAsia="微软雅黑" w:hAnsi="微软雅黑" w:cs="Times New Roman" w:hint="eastAsia"/>
                <w:b/>
                <w:bCs/>
                <w:color w:val="3E3E3E"/>
                <w:sz w:val="23"/>
              </w:rPr>
              <w:t>法语夏令营</w:t>
            </w:r>
          </w:p>
        </w:tc>
      </w:tr>
      <w:tr w:rsidR="000B513E" w:rsidRPr="000B513E" w:rsidTr="000B51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513E" w:rsidRPr="000B513E" w:rsidRDefault="000B513E" w:rsidP="000B513E">
            <w:pPr>
              <w:spacing w:after="0" w:line="276" w:lineRule="atLeast"/>
              <w:jc w:val="center"/>
              <w:rPr>
                <w:rFonts w:ascii="宋体" w:eastAsia="宋体" w:hAnsi="宋体" w:cs="Times New Roman"/>
                <w:color w:val="3D3D3D"/>
                <w:sz w:val="14"/>
                <w:szCs w:val="14"/>
              </w:rPr>
            </w:pPr>
          </w:p>
        </w:tc>
      </w:tr>
      <w:tr w:rsidR="000B513E" w:rsidRPr="000B513E" w:rsidTr="000B513E"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13E" w:rsidRPr="000B513E" w:rsidRDefault="000B513E" w:rsidP="000B513E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比利时列日大学语言中心常年开设法语课程及夏令营，该校系比利时知名高校，科研实力较强，位于比利时法语区，临近德国、法国，是学生体验欧洲名校，学习或提高法语的好机会。该项目报名工作现已开始，特将相关事宜通知如下：</w:t>
            </w:r>
            <w:r w:rsidRPr="000B513E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一、项目时间：</w:t>
            </w:r>
          </w:p>
          <w:p w:rsidR="000B513E" w:rsidRPr="000B513E" w:rsidRDefault="000B513E" w:rsidP="000B513E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E0DE5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年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月</w:t>
            </w:r>
            <w:r w:rsidR="00AA3C22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日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C22">
              <w:rPr>
                <w:rFonts w:ascii="Times New Roman" w:hAnsi="Times New Roman" w:cs="Times New Roman" w:hint="eastAsia"/>
                <w:sz w:val="20"/>
                <w:szCs w:val="20"/>
              </w:rPr>
              <w:t>55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日，为期三周。（具体内容请参考</w:t>
            </w:r>
            <w:r w:rsidRPr="000B513E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附件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）</w:t>
            </w:r>
          </w:p>
          <w:p w:rsidR="000B513E" w:rsidRPr="000B513E" w:rsidRDefault="000B513E" w:rsidP="000B513E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3E">
              <w:rPr>
                <w:rFonts w:ascii="宋体" w:eastAsia="宋体" w:hAnsi="宋体" w:cs="宋体"/>
                <w:sz w:val="20"/>
                <w:szCs w:val="20"/>
              </w:rPr>
              <w:t>二、项目费用：</w:t>
            </w:r>
            <w:r w:rsidRPr="000B513E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    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所有费用均需自理，主要包括：学费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欧元、</w:t>
            </w:r>
            <w:r w:rsidR="00AA3C22">
              <w:rPr>
                <w:rFonts w:ascii="宋体" w:eastAsia="宋体" w:hAnsi="宋体" w:cs="宋体" w:hint="eastAsia"/>
                <w:sz w:val="20"/>
                <w:szCs w:val="20"/>
              </w:rPr>
              <w:t>活动费100欧元、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住宿费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250-</w:t>
            </w:r>
            <w:r w:rsidR="00AA3C22">
              <w:rPr>
                <w:rFonts w:ascii="Times New Roman" w:hAnsi="Times New Roman" w:cs="Times New Roman" w:hint="eastAsia"/>
                <w:sz w:val="20"/>
                <w:szCs w:val="20"/>
              </w:rPr>
              <w:t>45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欧元不等（根据住宿条件而价格不同）、餐费（视个人情况而定）、往返机票（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万人民币左右）、签证办理费、个人生活费用、保险费用及相关手续费等。经按现行汇率计算，参加此次项目总花销在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万元人民币左右。最终花费以列日大学官方数据为准。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三、项目内容</w:t>
            </w:r>
            <w:r w:rsidR="00BE0DE5">
              <w:rPr>
                <w:rFonts w:ascii="Times New Roman" w:hAnsi="Times New Roman" w:cs="Times New Roman" w:hint="eastAsia"/>
                <w:sz w:val="20"/>
              </w:rPr>
              <w:t>：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    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为期三周的课程包括语言课程和课外活动两部分。其中课堂时间（每天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：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00-13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：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）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个小时，包括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小时的语言课程和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小时的选修课程，可选修法国文化和文学、会话、语言实验等。课外活动结合语法、语言以及经济法律等话题开展关于这个城市、地区和国家的文化活动。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四、报名资格</w:t>
            </w:r>
            <w:r w:rsidR="00BE0DE5">
              <w:rPr>
                <w:rFonts w:ascii="宋体" w:eastAsia="宋体" w:hAnsi="宋体" w:cs="宋体" w:hint="eastAsia"/>
                <w:sz w:val="20"/>
                <w:szCs w:val="20"/>
              </w:rPr>
              <w:t>：</w:t>
            </w:r>
            <w:r w:rsidRPr="000B513E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、在校学习期间表现良好，无任何违纪或违法记录；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、全日制本科生、研究生均可报名参加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、能够承担全部费用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五、报名材料及截止日期：</w:t>
            </w:r>
          </w:p>
          <w:p w:rsidR="000B513E" w:rsidRPr="000B513E" w:rsidRDefault="000B513E" w:rsidP="000B513E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3E">
              <w:rPr>
                <w:rFonts w:ascii="宋体" w:eastAsia="宋体" w:hAnsi="宋体" w:cs="宋体"/>
                <w:sz w:val="20"/>
                <w:szCs w:val="20"/>
              </w:rPr>
              <w:t>符合报名条件欲申请报名的同学请下载填写：</w:t>
            </w:r>
          </w:p>
          <w:p w:rsidR="000B513E" w:rsidRDefault="000B513E" w:rsidP="000B513E">
            <w:pPr>
              <w:spacing w:before="100" w:beforeAutospacing="1" w:after="100" w:after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13E">
              <w:rPr>
                <w:rFonts w:ascii="宋体" w:eastAsia="宋体" w:hAnsi="宋体" w:cs="宋体"/>
                <w:sz w:val="20"/>
                <w:szCs w:val="20"/>
              </w:rPr>
              <w:t>《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山东大学学生海外经历项目申请表》</w:t>
            </w:r>
          </w:p>
          <w:p w:rsidR="000B513E" w:rsidRPr="000B513E" w:rsidRDefault="000B513E" w:rsidP="000B513E">
            <w:pPr>
              <w:spacing w:before="100" w:beforeAutospacing="1" w:after="100" w:after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3E" w:rsidRPr="000B513E" w:rsidRDefault="000B513E" w:rsidP="000B513E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3E">
              <w:rPr>
                <w:rFonts w:ascii="宋体" w:eastAsia="宋体" w:hAnsi="宋体" w:cs="宋体"/>
                <w:sz w:val="20"/>
                <w:szCs w:val="20"/>
              </w:rPr>
              <w:t>并自行关注护照和签证办理办法。</w:t>
            </w:r>
          </w:p>
          <w:p w:rsidR="000B513E" w:rsidRPr="000B513E" w:rsidRDefault="000B513E" w:rsidP="000B513E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3E">
              <w:rPr>
                <w:rFonts w:ascii="宋体" w:eastAsia="宋体" w:hAnsi="宋体" w:cs="宋体"/>
                <w:sz w:val="20"/>
                <w:szCs w:val="20"/>
              </w:rPr>
              <w:t>报名截止日期：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AA3C22">
              <w:rPr>
                <w:rFonts w:ascii="Times New Roman" w:hAnsi="Times New Roman" w:cs="Times New Roman" w:hint="eastAsia"/>
                <w:sz w:val="20"/>
                <w:szCs w:val="20"/>
              </w:rPr>
              <w:t>14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年</w:t>
            </w:r>
            <w:r w:rsidR="00AA3C22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月</w:t>
            </w:r>
            <w:r w:rsidR="00AA3C22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0B513E">
              <w:rPr>
                <w:rFonts w:ascii="宋体" w:eastAsia="宋体" w:hAnsi="宋体" w:cs="宋体"/>
                <w:sz w:val="20"/>
                <w:szCs w:val="20"/>
              </w:rPr>
              <w:t>日</w:t>
            </w: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   </w:t>
            </w:r>
          </w:p>
          <w:p w:rsidR="000B513E" w:rsidRPr="000B513E" w:rsidRDefault="000B513E" w:rsidP="000B513E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3E">
              <w:rPr>
                <w:rFonts w:ascii="宋体" w:eastAsia="宋体" w:hAnsi="宋体" w:cs="宋体"/>
                <w:sz w:val="20"/>
                <w:szCs w:val="20"/>
              </w:rPr>
              <w:t>附件：</w:t>
            </w:r>
            <w:r w:rsidRPr="000B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513E" w:rsidRDefault="000B513E" w:rsidP="000B513E">
            <w:pPr>
              <w:spacing w:before="100" w:beforeAutospacing="1" w:after="100" w:afterAutospacing="1" w:line="27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51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B513E" w:rsidRPr="000B513E" w:rsidRDefault="000B513E" w:rsidP="00AA3C22">
            <w:pPr>
              <w:spacing w:before="100" w:beforeAutospacing="1" w:after="100" w:afterAutospacing="1" w:line="276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201</w:t>
            </w:r>
            <w:r w:rsidR="00AA3C22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年</w:t>
            </w:r>
            <w:r w:rsidR="00AA3C22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月</w:t>
            </w:r>
            <w:r w:rsidR="00AA3C22">
              <w:rPr>
                <w:rFonts w:ascii="Times New Roman" w:hAnsi="Times New Roman" w:cs="Times New Roman" w:hint="eastAsia"/>
                <w:sz w:val="20"/>
                <w:szCs w:val="20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0"/>
                <w:szCs w:val="20"/>
              </w:rPr>
              <w:t>日</w:t>
            </w:r>
          </w:p>
        </w:tc>
      </w:tr>
    </w:tbl>
    <w:p w:rsidR="00583110" w:rsidRDefault="00583110"/>
    <w:sectPr w:rsidR="00583110" w:rsidSect="005831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E9" w:rsidRDefault="003F66E9" w:rsidP="00BE0DE5">
      <w:pPr>
        <w:spacing w:after="0" w:line="240" w:lineRule="auto"/>
      </w:pPr>
      <w:r>
        <w:separator/>
      </w:r>
    </w:p>
  </w:endnote>
  <w:endnote w:type="continuationSeparator" w:id="0">
    <w:p w:rsidR="003F66E9" w:rsidRDefault="003F66E9" w:rsidP="00BE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E9" w:rsidRDefault="003F66E9" w:rsidP="00BE0DE5">
      <w:pPr>
        <w:spacing w:after="0" w:line="240" w:lineRule="auto"/>
      </w:pPr>
      <w:r>
        <w:separator/>
      </w:r>
    </w:p>
  </w:footnote>
  <w:footnote w:type="continuationSeparator" w:id="0">
    <w:p w:rsidR="003F66E9" w:rsidRDefault="003F66E9" w:rsidP="00BE0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3E"/>
    <w:rsid w:val="000003A5"/>
    <w:rsid w:val="0000101B"/>
    <w:rsid w:val="00001D70"/>
    <w:rsid w:val="0000249D"/>
    <w:rsid w:val="000027B0"/>
    <w:rsid w:val="00002E03"/>
    <w:rsid w:val="00007935"/>
    <w:rsid w:val="00010B19"/>
    <w:rsid w:val="00010FA8"/>
    <w:rsid w:val="0001179B"/>
    <w:rsid w:val="000126D8"/>
    <w:rsid w:val="00017AD1"/>
    <w:rsid w:val="000256AA"/>
    <w:rsid w:val="000261E2"/>
    <w:rsid w:val="00026D87"/>
    <w:rsid w:val="00027207"/>
    <w:rsid w:val="00036BFF"/>
    <w:rsid w:val="000402E6"/>
    <w:rsid w:val="00043B01"/>
    <w:rsid w:val="00046F99"/>
    <w:rsid w:val="00047D89"/>
    <w:rsid w:val="00053296"/>
    <w:rsid w:val="00056B00"/>
    <w:rsid w:val="00060CF7"/>
    <w:rsid w:val="00061637"/>
    <w:rsid w:val="00061A73"/>
    <w:rsid w:val="0006272D"/>
    <w:rsid w:val="00063014"/>
    <w:rsid w:val="0006639A"/>
    <w:rsid w:val="00066ECA"/>
    <w:rsid w:val="000741A5"/>
    <w:rsid w:val="000747C9"/>
    <w:rsid w:val="0008127A"/>
    <w:rsid w:val="000847F5"/>
    <w:rsid w:val="00086279"/>
    <w:rsid w:val="000937A1"/>
    <w:rsid w:val="00097447"/>
    <w:rsid w:val="000A293C"/>
    <w:rsid w:val="000A38C8"/>
    <w:rsid w:val="000A3C26"/>
    <w:rsid w:val="000A4818"/>
    <w:rsid w:val="000A490F"/>
    <w:rsid w:val="000A4D97"/>
    <w:rsid w:val="000A5C00"/>
    <w:rsid w:val="000B2823"/>
    <w:rsid w:val="000B513E"/>
    <w:rsid w:val="000B5DDF"/>
    <w:rsid w:val="000B79DA"/>
    <w:rsid w:val="000C0B89"/>
    <w:rsid w:val="000C1B1E"/>
    <w:rsid w:val="000C7E53"/>
    <w:rsid w:val="000D30E6"/>
    <w:rsid w:val="000D506B"/>
    <w:rsid w:val="000D5BC7"/>
    <w:rsid w:val="000D5F48"/>
    <w:rsid w:val="000E087C"/>
    <w:rsid w:val="000E10A4"/>
    <w:rsid w:val="000E38E1"/>
    <w:rsid w:val="000E4B8F"/>
    <w:rsid w:val="000E4BDA"/>
    <w:rsid w:val="000E7F48"/>
    <w:rsid w:val="000F06D4"/>
    <w:rsid w:val="000F0EFA"/>
    <w:rsid w:val="000F260C"/>
    <w:rsid w:val="000F4FDD"/>
    <w:rsid w:val="000F56BC"/>
    <w:rsid w:val="000F6763"/>
    <w:rsid w:val="000F6CCF"/>
    <w:rsid w:val="00104081"/>
    <w:rsid w:val="00104B8B"/>
    <w:rsid w:val="00106F0E"/>
    <w:rsid w:val="00111991"/>
    <w:rsid w:val="0011312D"/>
    <w:rsid w:val="001132FE"/>
    <w:rsid w:val="001138DA"/>
    <w:rsid w:val="001145A3"/>
    <w:rsid w:val="0011612A"/>
    <w:rsid w:val="00120BC8"/>
    <w:rsid w:val="00127EE6"/>
    <w:rsid w:val="001319FF"/>
    <w:rsid w:val="00131A5F"/>
    <w:rsid w:val="00134312"/>
    <w:rsid w:val="0013565E"/>
    <w:rsid w:val="0013638D"/>
    <w:rsid w:val="001363F7"/>
    <w:rsid w:val="00136C5D"/>
    <w:rsid w:val="001378E3"/>
    <w:rsid w:val="0014269E"/>
    <w:rsid w:val="00142DB8"/>
    <w:rsid w:val="001438CC"/>
    <w:rsid w:val="001441BE"/>
    <w:rsid w:val="00144693"/>
    <w:rsid w:val="00145912"/>
    <w:rsid w:val="00146A7E"/>
    <w:rsid w:val="00150098"/>
    <w:rsid w:val="001560B9"/>
    <w:rsid w:val="00157677"/>
    <w:rsid w:val="0016007F"/>
    <w:rsid w:val="00160BB9"/>
    <w:rsid w:val="00164D50"/>
    <w:rsid w:val="00165309"/>
    <w:rsid w:val="001727D1"/>
    <w:rsid w:val="00173FE7"/>
    <w:rsid w:val="00176105"/>
    <w:rsid w:val="00176B87"/>
    <w:rsid w:val="00177E58"/>
    <w:rsid w:val="00185382"/>
    <w:rsid w:val="00186721"/>
    <w:rsid w:val="001A0727"/>
    <w:rsid w:val="001A42EE"/>
    <w:rsid w:val="001A51F4"/>
    <w:rsid w:val="001A5B7F"/>
    <w:rsid w:val="001A6566"/>
    <w:rsid w:val="001A69EF"/>
    <w:rsid w:val="001A7BEB"/>
    <w:rsid w:val="001B422F"/>
    <w:rsid w:val="001B77DC"/>
    <w:rsid w:val="001C04C3"/>
    <w:rsid w:val="001C060E"/>
    <w:rsid w:val="001C1046"/>
    <w:rsid w:val="001C150B"/>
    <w:rsid w:val="001C2EEC"/>
    <w:rsid w:val="001C727B"/>
    <w:rsid w:val="001D0BF2"/>
    <w:rsid w:val="001D1C6F"/>
    <w:rsid w:val="001D3DB9"/>
    <w:rsid w:val="001E2702"/>
    <w:rsid w:val="001E35AB"/>
    <w:rsid w:val="001E6B5E"/>
    <w:rsid w:val="001E73D3"/>
    <w:rsid w:val="001F1042"/>
    <w:rsid w:val="001F2FCC"/>
    <w:rsid w:val="001F7DC0"/>
    <w:rsid w:val="002017D7"/>
    <w:rsid w:val="002019E0"/>
    <w:rsid w:val="00206815"/>
    <w:rsid w:val="00210108"/>
    <w:rsid w:val="002132C8"/>
    <w:rsid w:val="002155C1"/>
    <w:rsid w:val="00216F80"/>
    <w:rsid w:val="002172CC"/>
    <w:rsid w:val="002176EE"/>
    <w:rsid w:val="002212D7"/>
    <w:rsid w:val="00224338"/>
    <w:rsid w:val="0022598E"/>
    <w:rsid w:val="00227145"/>
    <w:rsid w:val="0022754A"/>
    <w:rsid w:val="002277A6"/>
    <w:rsid w:val="00233A90"/>
    <w:rsid w:val="00233FED"/>
    <w:rsid w:val="00234084"/>
    <w:rsid w:val="00235D91"/>
    <w:rsid w:val="002409E3"/>
    <w:rsid w:val="00241664"/>
    <w:rsid w:val="002449CB"/>
    <w:rsid w:val="00244AFD"/>
    <w:rsid w:val="002510F7"/>
    <w:rsid w:val="00251479"/>
    <w:rsid w:val="0025154A"/>
    <w:rsid w:val="00261189"/>
    <w:rsid w:val="00261238"/>
    <w:rsid w:val="00265592"/>
    <w:rsid w:val="00266A73"/>
    <w:rsid w:val="00271623"/>
    <w:rsid w:val="00271AAE"/>
    <w:rsid w:val="00272762"/>
    <w:rsid w:val="00273012"/>
    <w:rsid w:val="002778D0"/>
    <w:rsid w:val="002812B4"/>
    <w:rsid w:val="00282D08"/>
    <w:rsid w:val="002855D5"/>
    <w:rsid w:val="002A1DCF"/>
    <w:rsid w:val="002A251B"/>
    <w:rsid w:val="002A4AD8"/>
    <w:rsid w:val="002B10CD"/>
    <w:rsid w:val="002B11B2"/>
    <w:rsid w:val="002B1C8D"/>
    <w:rsid w:val="002B253B"/>
    <w:rsid w:val="002B39DF"/>
    <w:rsid w:val="002B4A7D"/>
    <w:rsid w:val="002B5C42"/>
    <w:rsid w:val="002C0134"/>
    <w:rsid w:val="002C24DA"/>
    <w:rsid w:val="002C3005"/>
    <w:rsid w:val="002C3310"/>
    <w:rsid w:val="002D165F"/>
    <w:rsid w:val="002D204E"/>
    <w:rsid w:val="002D2D37"/>
    <w:rsid w:val="002D3192"/>
    <w:rsid w:val="002D5D5B"/>
    <w:rsid w:val="002E7DEF"/>
    <w:rsid w:val="002F1E18"/>
    <w:rsid w:val="002F4CA1"/>
    <w:rsid w:val="00300A04"/>
    <w:rsid w:val="003017AE"/>
    <w:rsid w:val="00302B40"/>
    <w:rsid w:val="00311320"/>
    <w:rsid w:val="00312531"/>
    <w:rsid w:val="00314B45"/>
    <w:rsid w:val="0031728C"/>
    <w:rsid w:val="00321B1C"/>
    <w:rsid w:val="003244EB"/>
    <w:rsid w:val="00324B22"/>
    <w:rsid w:val="0032656F"/>
    <w:rsid w:val="003269CC"/>
    <w:rsid w:val="0033209B"/>
    <w:rsid w:val="00333049"/>
    <w:rsid w:val="00335791"/>
    <w:rsid w:val="0034324C"/>
    <w:rsid w:val="00344C31"/>
    <w:rsid w:val="00344C9C"/>
    <w:rsid w:val="0034741A"/>
    <w:rsid w:val="00347596"/>
    <w:rsid w:val="0034785D"/>
    <w:rsid w:val="00354C92"/>
    <w:rsid w:val="0035723D"/>
    <w:rsid w:val="00360A2C"/>
    <w:rsid w:val="00363640"/>
    <w:rsid w:val="003639EC"/>
    <w:rsid w:val="00363A01"/>
    <w:rsid w:val="0036639D"/>
    <w:rsid w:val="003716CE"/>
    <w:rsid w:val="00374983"/>
    <w:rsid w:val="00374B10"/>
    <w:rsid w:val="00374F81"/>
    <w:rsid w:val="003769C7"/>
    <w:rsid w:val="003777B8"/>
    <w:rsid w:val="00384707"/>
    <w:rsid w:val="00393313"/>
    <w:rsid w:val="003941C1"/>
    <w:rsid w:val="00395777"/>
    <w:rsid w:val="00396615"/>
    <w:rsid w:val="003A3B4F"/>
    <w:rsid w:val="003B325F"/>
    <w:rsid w:val="003B61D3"/>
    <w:rsid w:val="003B6C42"/>
    <w:rsid w:val="003C013C"/>
    <w:rsid w:val="003D1702"/>
    <w:rsid w:val="003D4B77"/>
    <w:rsid w:val="003D74D2"/>
    <w:rsid w:val="003E05D3"/>
    <w:rsid w:val="003E191C"/>
    <w:rsid w:val="003E3BC6"/>
    <w:rsid w:val="003F04FB"/>
    <w:rsid w:val="003F66E9"/>
    <w:rsid w:val="003F6BA5"/>
    <w:rsid w:val="003F77F4"/>
    <w:rsid w:val="003F7D4B"/>
    <w:rsid w:val="00400D5A"/>
    <w:rsid w:val="00401393"/>
    <w:rsid w:val="0040700C"/>
    <w:rsid w:val="00411465"/>
    <w:rsid w:val="00411548"/>
    <w:rsid w:val="00411D48"/>
    <w:rsid w:val="00412AE9"/>
    <w:rsid w:val="00413047"/>
    <w:rsid w:val="00414B02"/>
    <w:rsid w:val="0041750A"/>
    <w:rsid w:val="00417913"/>
    <w:rsid w:val="00417D25"/>
    <w:rsid w:val="00424197"/>
    <w:rsid w:val="004264D4"/>
    <w:rsid w:val="00431B10"/>
    <w:rsid w:val="0043208B"/>
    <w:rsid w:val="00432925"/>
    <w:rsid w:val="00435EAB"/>
    <w:rsid w:val="00437071"/>
    <w:rsid w:val="004414D4"/>
    <w:rsid w:val="00441B95"/>
    <w:rsid w:val="0044559B"/>
    <w:rsid w:val="0044661D"/>
    <w:rsid w:val="004530DD"/>
    <w:rsid w:val="00456419"/>
    <w:rsid w:val="0046025E"/>
    <w:rsid w:val="00462068"/>
    <w:rsid w:val="00477159"/>
    <w:rsid w:val="00477C01"/>
    <w:rsid w:val="004859CB"/>
    <w:rsid w:val="0049072D"/>
    <w:rsid w:val="00496285"/>
    <w:rsid w:val="00496758"/>
    <w:rsid w:val="004977B3"/>
    <w:rsid w:val="004A5883"/>
    <w:rsid w:val="004A5A93"/>
    <w:rsid w:val="004A5BFD"/>
    <w:rsid w:val="004A614A"/>
    <w:rsid w:val="004B25E0"/>
    <w:rsid w:val="004B4753"/>
    <w:rsid w:val="004C1B98"/>
    <w:rsid w:val="004C289C"/>
    <w:rsid w:val="004C4BB2"/>
    <w:rsid w:val="004C51EA"/>
    <w:rsid w:val="004D1B05"/>
    <w:rsid w:val="004D4894"/>
    <w:rsid w:val="004D7E4D"/>
    <w:rsid w:val="004E1CF8"/>
    <w:rsid w:val="004E3F98"/>
    <w:rsid w:val="004E6757"/>
    <w:rsid w:val="004F5526"/>
    <w:rsid w:val="00501C6A"/>
    <w:rsid w:val="00501E3D"/>
    <w:rsid w:val="0050284F"/>
    <w:rsid w:val="005035B4"/>
    <w:rsid w:val="00506796"/>
    <w:rsid w:val="00510553"/>
    <w:rsid w:val="00511C1F"/>
    <w:rsid w:val="00514BFA"/>
    <w:rsid w:val="0051554A"/>
    <w:rsid w:val="00515D80"/>
    <w:rsid w:val="005164D5"/>
    <w:rsid w:val="005167D4"/>
    <w:rsid w:val="00522F25"/>
    <w:rsid w:val="00524078"/>
    <w:rsid w:val="00525B94"/>
    <w:rsid w:val="0052777D"/>
    <w:rsid w:val="005312F6"/>
    <w:rsid w:val="0053176C"/>
    <w:rsid w:val="00531B40"/>
    <w:rsid w:val="00533163"/>
    <w:rsid w:val="00533497"/>
    <w:rsid w:val="00535A69"/>
    <w:rsid w:val="0054362D"/>
    <w:rsid w:val="00543A52"/>
    <w:rsid w:val="00546293"/>
    <w:rsid w:val="00553005"/>
    <w:rsid w:val="00554C4B"/>
    <w:rsid w:val="00554F32"/>
    <w:rsid w:val="00555743"/>
    <w:rsid w:val="00555B8E"/>
    <w:rsid w:val="00557EA4"/>
    <w:rsid w:val="00561462"/>
    <w:rsid w:val="005621D1"/>
    <w:rsid w:val="00565A2C"/>
    <w:rsid w:val="005667B8"/>
    <w:rsid w:val="005676F7"/>
    <w:rsid w:val="005726B8"/>
    <w:rsid w:val="00572A2F"/>
    <w:rsid w:val="00572ACD"/>
    <w:rsid w:val="005758B3"/>
    <w:rsid w:val="00577906"/>
    <w:rsid w:val="00583110"/>
    <w:rsid w:val="00587A4E"/>
    <w:rsid w:val="00594E82"/>
    <w:rsid w:val="00596EEC"/>
    <w:rsid w:val="00597C79"/>
    <w:rsid w:val="00597F2B"/>
    <w:rsid w:val="005A4CCC"/>
    <w:rsid w:val="005A6A67"/>
    <w:rsid w:val="005A6E52"/>
    <w:rsid w:val="005B2973"/>
    <w:rsid w:val="005B3F58"/>
    <w:rsid w:val="005B4462"/>
    <w:rsid w:val="005B468A"/>
    <w:rsid w:val="005B5B4E"/>
    <w:rsid w:val="005B6574"/>
    <w:rsid w:val="005C23A3"/>
    <w:rsid w:val="005C265F"/>
    <w:rsid w:val="005C432A"/>
    <w:rsid w:val="005C4939"/>
    <w:rsid w:val="005C5894"/>
    <w:rsid w:val="005C6316"/>
    <w:rsid w:val="005C73A6"/>
    <w:rsid w:val="005D4936"/>
    <w:rsid w:val="005D4A52"/>
    <w:rsid w:val="005E254C"/>
    <w:rsid w:val="005E4986"/>
    <w:rsid w:val="005F1A56"/>
    <w:rsid w:val="005F2523"/>
    <w:rsid w:val="006022D7"/>
    <w:rsid w:val="006043AC"/>
    <w:rsid w:val="00604721"/>
    <w:rsid w:val="0060785B"/>
    <w:rsid w:val="00610049"/>
    <w:rsid w:val="006116E1"/>
    <w:rsid w:val="00613330"/>
    <w:rsid w:val="00614A27"/>
    <w:rsid w:val="00616BC1"/>
    <w:rsid w:val="00622114"/>
    <w:rsid w:val="00627974"/>
    <w:rsid w:val="00630808"/>
    <w:rsid w:val="00636BB2"/>
    <w:rsid w:val="006401E9"/>
    <w:rsid w:val="00640608"/>
    <w:rsid w:val="00640681"/>
    <w:rsid w:val="006415EE"/>
    <w:rsid w:val="00641F18"/>
    <w:rsid w:val="006474D5"/>
    <w:rsid w:val="00650477"/>
    <w:rsid w:val="00650677"/>
    <w:rsid w:val="00653CBC"/>
    <w:rsid w:val="00655940"/>
    <w:rsid w:val="00655AF3"/>
    <w:rsid w:val="00660AE5"/>
    <w:rsid w:val="00661A9D"/>
    <w:rsid w:val="00663E79"/>
    <w:rsid w:val="00666B38"/>
    <w:rsid w:val="006700AE"/>
    <w:rsid w:val="00670DAA"/>
    <w:rsid w:val="00671B2E"/>
    <w:rsid w:val="00674D94"/>
    <w:rsid w:val="00676A38"/>
    <w:rsid w:val="00676F4A"/>
    <w:rsid w:val="00677BF3"/>
    <w:rsid w:val="00686563"/>
    <w:rsid w:val="0069247D"/>
    <w:rsid w:val="00694077"/>
    <w:rsid w:val="00694672"/>
    <w:rsid w:val="006A2373"/>
    <w:rsid w:val="006A2775"/>
    <w:rsid w:val="006A336E"/>
    <w:rsid w:val="006A6EA7"/>
    <w:rsid w:val="006B1995"/>
    <w:rsid w:val="006B1C90"/>
    <w:rsid w:val="006B44D0"/>
    <w:rsid w:val="006B7817"/>
    <w:rsid w:val="006C0904"/>
    <w:rsid w:val="006C1331"/>
    <w:rsid w:val="006C2D51"/>
    <w:rsid w:val="006C42AA"/>
    <w:rsid w:val="006C597E"/>
    <w:rsid w:val="006C6DD4"/>
    <w:rsid w:val="006D2314"/>
    <w:rsid w:val="006D7671"/>
    <w:rsid w:val="006E0853"/>
    <w:rsid w:val="006E26FC"/>
    <w:rsid w:val="006E2878"/>
    <w:rsid w:val="006E36C3"/>
    <w:rsid w:val="006E41FC"/>
    <w:rsid w:val="006E4A7E"/>
    <w:rsid w:val="006E4D42"/>
    <w:rsid w:val="006E549A"/>
    <w:rsid w:val="006F0F4A"/>
    <w:rsid w:val="006F29DB"/>
    <w:rsid w:val="006F6568"/>
    <w:rsid w:val="006F7425"/>
    <w:rsid w:val="006F74CE"/>
    <w:rsid w:val="006F7A9C"/>
    <w:rsid w:val="007036D6"/>
    <w:rsid w:val="0071006D"/>
    <w:rsid w:val="00712E52"/>
    <w:rsid w:val="00717AD1"/>
    <w:rsid w:val="00720AEB"/>
    <w:rsid w:val="00725681"/>
    <w:rsid w:val="00727120"/>
    <w:rsid w:val="00731ED0"/>
    <w:rsid w:val="007329AF"/>
    <w:rsid w:val="007329FA"/>
    <w:rsid w:val="00733EEE"/>
    <w:rsid w:val="0073682E"/>
    <w:rsid w:val="00736C66"/>
    <w:rsid w:val="007376A2"/>
    <w:rsid w:val="007402B0"/>
    <w:rsid w:val="00742E26"/>
    <w:rsid w:val="00744A70"/>
    <w:rsid w:val="00745093"/>
    <w:rsid w:val="00745717"/>
    <w:rsid w:val="00746E42"/>
    <w:rsid w:val="00752447"/>
    <w:rsid w:val="00761857"/>
    <w:rsid w:val="00762CAD"/>
    <w:rsid w:val="00762DFD"/>
    <w:rsid w:val="00763202"/>
    <w:rsid w:val="0076469A"/>
    <w:rsid w:val="00765E75"/>
    <w:rsid w:val="00767E4D"/>
    <w:rsid w:val="007740F4"/>
    <w:rsid w:val="00775459"/>
    <w:rsid w:val="007758D2"/>
    <w:rsid w:val="00776A33"/>
    <w:rsid w:val="0079015A"/>
    <w:rsid w:val="00790244"/>
    <w:rsid w:val="00790EB8"/>
    <w:rsid w:val="00796B02"/>
    <w:rsid w:val="007A0B46"/>
    <w:rsid w:val="007A32B1"/>
    <w:rsid w:val="007A34EF"/>
    <w:rsid w:val="007A72C4"/>
    <w:rsid w:val="007B0002"/>
    <w:rsid w:val="007B248F"/>
    <w:rsid w:val="007B415F"/>
    <w:rsid w:val="007B59D0"/>
    <w:rsid w:val="007D00DE"/>
    <w:rsid w:val="007D176C"/>
    <w:rsid w:val="007D2DF4"/>
    <w:rsid w:val="007D3A28"/>
    <w:rsid w:val="007D3CB8"/>
    <w:rsid w:val="007D49F4"/>
    <w:rsid w:val="007F0D79"/>
    <w:rsid w:val="007F0FCB"/>
    <w:rsid w:val="007F223C"/>
    <w:rsid w:val="007F2AE8"/>
    <w:rsid w:val="007F2C73"/>
    <w:rsid w:val="007F3752"/>
    <w:rsid w:val="007F603A"/>
    <w:rsid w:val="00800014"/>
    <w:rsid w:val="008006D3"/>
    <w:rsid w:val="00800D40"/>
    <w:rsid w:val="00804111"/>
    <w:rsid w:val="00804C78"/>
    <w:rsid w:val="0080657B"/>
    <w:rsid w:val="0081021C"/>
    <w:rsid w:val="008116B0"/>
    <w:rsid w:val="008147C8"/>
    <w:rsid w:val="008211A3"/>
    <w:rsid w:val="0082162A"/>
    <w:rsid w:val="00821E61"/>
    <w:rsid w:val="0082209E"/>
    <w:rsid w:val="008226DD"/>
    <w:rsid w:val="00822723"/>
    <w:rsid w:val="008345B9"/>
    <w:rsid w:val="008354F4"/>
    <w:rsid w:val="0083762C"/>
    <w:rsid w:val="008377C1"/>
    <w:rsid w:val="0085033C"/>
    <w:rsid w:val="00851DF8"/>
    <w:rsid w:val="008576AE"/>
    <w:rsid w:val="00861CE7"/>
    <w:rsid w:val="00866265"/>
    <w:rsid w:val="0086679B"/>
    <w:rsid w:val="00867164"/>
    <w:rsid w:val="008672AD"/>
    <w:rsid w:val="00870073"/>
    <w:rsid w:val="008723A6"/>
    <w:rsid w:val="00872A7F"/>
    <w:rsid w:val="00873329"/>
    <w:rsid w:val="00876217"/>
    <w:rsid w:val="00877555"/>
    <w:rsid w:val="008808A0"/>
    <w:rsid w:val="00884F41"/>
    <w:rsid w:val="00892093"/>
    <w:rsid w:val="0089461D"/>
    <w:rsid w:val="008947FF"/>
    <w:rsid w:val="00897AE8"/>
    <w:rsid w:val="008A0532"/>
    <w:rsid w:val="008A0D4C"/>
    <w:rsid w:val="008A18AD"/>
    <w:rsid w:val="008A3213"/>
    <w:rsid w:val="008A3D47"/>
    <w:rsid w:val="008A4C16"/>
    <w:rsid w:val="008B1C19"/>
    <w:rsid w:val="008B1E17"/>
    <w:rsid w:val="008B51A3"/>
    <w:rsid w:val="008B5593"/>
    <w:rsid w:val="008B66C8"/>
    <w:rsid w:val="008B7313"/>
    <w:rsid w:val="008C0EF1"/>
    <w:rsid w:val="008C23CC"/>
    <w:rsid w:val="008C4631"/>
    <w:rsid w:val="008C534E"/>
    <w:rsid w:val="008C772A"/>
    <w:rsid w:val="008D0A08"/>
    <w:rsid w:val="008D3183"/>
    <w:rsid w:val="008D4E88"/>
    <w:rsid w:val="008D71F0"/>
    <w:rsid w:val="008D72D6"/>
    <w:rsid w:val="008E1EE0"/>
    <w:rsid w:val="008E23D8"/>
    <w:rsid w:val="008E355A"/>
    <w:rsid w:val="008E379B"/>
    <w:rsid w:val="008E5AD2"/>
    <w:rsid w:val="008E6908"/>
    <w:rsid w:val="008E7B08"/>
    <w:rsid w:val="008F22F3"/>
    <w:rsid w:val="008F2EDA"/>
    <w:rsid w:val="008F2F7B"/>
    <w:rsid w:val="008F7C66"/>
    <w:rsid w:val="00902CF8"/>
    <w:rsid w:val="0090545A"/>
    <w:rsid w:val="00910704"/>
    <w:rsid w:val="00914FD1"/>
    <w:rsid w:val="00917DEA"/>
    <w:rsid w:val="009202A9"/>
    <w:rsid w:val="00932998"/>
    <w:rsid w:val="00932A06"/>
    <w:rsid w:val="009339AD"/>
    <w:rsid w:val="009341CE"/>
    <w:rsid w:val="00936D47"/>
    <w:rsid w:val="00937CCB"/>
    <w:rsid w:val="00940EB1"/>
    <w:rsid w:val="00942100"/>
    <w:rsid w:val="009432DD"/>
    <w:rsid w:val="00945649"/>
    <w:rsid w:val="00951EC8"/>
    <w:rsid w:val="00954DF1"/>
    <w:rsid w:val="00954F9C"/>
    <w:rsid w:val="009564F4"/>
    <w:rsid w:val="009601B2"/>
    <w:rsid w:val="00962908"/>
    <w:rsid w:val="00970389"/>
    <w:rsid w:val="00982F20"/>
    <w:rsid w:val="00983C9C"/>
    <w:rsid w:val="00986EE1"/>
    <w:rsid w:val="00987055"/>
    <w:rsid w:val="009920BE"/>
    <w:rsid w:val="009A1511"/>
    <w:rsid w:val="009A1F7C"/>
    <w:rsid w:val="009A706E"/>
    <w:rsid w:val="009A7A00"/>
    <w:rsid w:val="009B2614"/>
    <w:rsid w:val="009B2857"/>
    <w:rsid w:val="009C3352"/>
    <w:rsid w:val="009C3EEC"/>
    <w:rsid w:val="009C4AED"/>
    <w:rsid w:val="009C5C5F"/>
    <w:rsid w:val="009C64D4"/>
    <w:rsid w:val="009C673F"/>
    <w:rsid w:val="009C7461"/>
    <w:rsid w:val="009D1E79"/>
    <w:rsid w:val="009D635F"/>
    <w:rsid w:val="009E068F"/>
    <w:rsid w:val="009E0A4C"/>
    <w:rsid w:val="009E18BD"/>
    <w:rsid w:val="009E4605"/>
    <w:rsid w:val="009E594A"/>
    <w:rsid w:val="009E5DC8"/>
    <w:rsid w:val="009F249A"/>
    <w:rsid w:val="009F5B75"/>
    <w:rsid w:val="00A041AF"/>
    <w:rsid w:val="00A05495"/>
    <w:rsid w:val="00A05DED"/>
    <w:rsid w:val="00A066B6"/>
    <w:rsid w:val="00A06728"/>
    <w:rsid w:val="00A07778"/>
    <w:rsid w:val="00A11081"/>
    <w:rsid w:val="00A1211A"/>
    <w:rsid w:val="00A122FB"/>
    <w:rsid w:val="00A14FD0"/>
    <w:rsid w:val="00A17E2C"/>
    <w:rsid w:val="00A200A4"/>
    <w:rsid w:val="00A20904"/>
    <w:rsid w:val="00A235FC"/>
    <w:rsid w:val="00A30746"/>
    <w:rsid w:val="00A30793"/>
    <w:rsid w:val="00A310B1"/>
    <w:rsid w:val="00A3221F"/>
    <w:rsid w:val="00A32A56"/>
    <w:rsid w:val="00A36027"/>
    <w:rsid w:val="00A36B50"/>
    <w:rsid w:val="00A41285"/>
    <w:rsid w:val="00A41C7B"/>
    <w:rsid w:val="00A4260E"/>
    <w:rsid w:val="00A4354B"/>
    <w:rsid w:val="00A4687F"/>
    <w:rsid w:val="00A46E4D"/>
    <w:rsid w:val="00A5051D"/>
    <w:rsid w:val="00A50937"/>
    <w:rsid w:val="00A50D70"/>
    <w:rsid w:val="00A52930"/>
    <w:rsid w:val="00A5768E"/>
    <w:rsid w:val="00A6116E"/>
    <w:rsid w:val="00A645A6"/>
    <w:rsid w:val="00A649D1"/>
    <w:rsid w:val="00A6608A"/>
    <w:rsid w:val="00A70AD2"/>
    <w:rsid w:val="00A70C69"/>
    <w:rsid w:val="00A71515"/>
    <w:rsid w:val="00A71AE8"/>
    <w:rsid w:val="00A71E32"/>
    <w:rsid w:val="00A729C7"/>
    <w:rsid w:val="00A73F13"/>
    <w:rsid w:val="00A76E55"/>
    <w:rsid w:val="00A76F90"/>
    <w:rsid w:val="00A77C40"/>
    <w:rsid w:val="00A80F42"/>
    <w:rsid w:val="00A8148E"/>
    <w:rsid w:val="00A817F2"/>
    <w:rsid w:val="00A81EC2"/>
    <w:rsid w:val="00A82552"/>
    <w:rsid w:val="00A83E95"/>
    <w:rsid w:val="00A87132"/>
    <w:rsid w:val="00A906DE"/>
    <w:rsid w:val="00A92D8E"/>
    <w:rsid w:val="00AA3C22"/>
    <w:rsid w:val="00AA4B3F"/>
    <w:rsid w:val="00AA54F5"/>
    <w:rsid w:val="00AA57C3"/>
    <w:rsid w:val="00AA72E7"/>
    <w:rsid w:val="00AB0764"/>
    <w:rsid w:val="00AB2D19"/>
    <w:rsid w:val="00AB3BD7"/>
    <w:rsid w:val="00AB4693"/>
    <w:rsid w:val="00AB608F"/>
    <w:rsid w:val="00AC50EB"/>
    <w:rsid w:val="00AC79D2"/>
    <w:rsid w:val="00AD0AED"/>
    <w:rsid w:val="00AD0E8B"/>
    <w:rsid w:val="00AD33E9"/>
    <w:rsid w:val="00AD4114"/>
    <w:rsid w:val="00AE0784"/>
    <w:rsid w:val="00AE2328"/>
    <w:rsid w:val="00AE2675"/>
    <w:rsid w:val="00AE2EF3"/>
    <w:rsid w:val="00AE43D0"/>
    <w:rsid w:val="00AF0B9E"/>
    <w:rsid w:val="00AF16D6"/>
    <w:rsid w:val="00AF4BD4"/>
    <w:rsid w:val="00AF5BD7"/>
    <w:rsid w:val="00AF5F9E"/>
    <w:rsid w:val="00AF7C3B"/>
    <w:rsid w:val="00B00488"/>
    <w:rsid w:val="00B0393A"/>
    <w:rsid w:val="00B03AA9"/>
    <w:rsid w:val="00B072C0"/>
    <w:rsid w:val="00B1062D"/>
    <w:rsid w:val="00B13B56"/>
    <w:rsid w:val="00B13CA7"/>
    <w:rsid w:val="00B14088"/>
    <w:rsid w:val="00B14513"/>
    <w:rsid w:val="00B146E5"/>
    <w:rsid w:val="00B16013"/>
    <w:rsid w:val="00B16E1D"/>
    <w:rsid w:val="00B20208"/>
    <w:rsid w:val="00B2041F"/>
    <w:rsid w:val="00B25CBE"/>
    <w:rsid w:val="00B304FB"/>
    <w:rsid w:val="00B32B45"/>
    <w:rsid w:val="00B32ED6"/>
    <w:rsid w:val="00B345CE"/>
    <w:rsid w:val="00B4268F"/>
    <w:rsid w:val="00B4410C"/>
    <w:rsid w:val="00B46FDE"/>
    <w:rsid w:val="00B500F1"/>
    <w:rsid w:val="00B5141D"/>
    <w:rsid w:val="00B52050"/>
    <w:rsid w:val="00B5224A"/>
    <w:rsid w:val="00B60EC3"/>
    <w:rsid w:val="00B62C83"/>
    <w:rsid w:val="00B707BD"/>
    <w:rsid w:val="00B735E9"/>
    <w:rsid w:val="00B73DFD"/>
    <w:rsid w:val="00B741DF"/>
    <w:rsid w:val="00B74D27"/>
    <w:rsid w:val="00B76123"/>
    <w:rsid w:val="00B76FD8"/>
    <w:rsid w:val="00B806DB"/>
    <w:rsid w:val="00B80A88"/>
    <w:rsid w:val="00B815CB"/>
    <w:rsid w:val="00B823E0"/>
    <w:rsid w:val="00B84495"/>
    <w:rsid w:val="00B84751"/>
    <w:rsid w:val="00B84894"/>
    <w:rsid w:val="00B874CA"/>
    <w:rsid w:val="00B92DD6"/>
    <w:rsid w:val="00B94559"/>
    <w:rsid w:val="00B9457C"/>
    <w:rsid w:val="00BA07E7"/>
    <w:rsid w:val="00BA2EBC"/>
    <w:rsid w:val="00BA3B15"/>
    <w:rsid w:val="00BA700E"/>
    <w:rsid w:val="00BA7C75"/>
    <w:rsid w:val="00BB2E3F"/>
    <w:rsid w:val="00BB42FD"/>
    <w:rsid w:val="00BB5ED4"/>
    <w:rsid w:val="00BB64A0"/>
    <w:rsid w:val="00BB72F0"/>
    <w:rsid w:val="00BC65A4"/>
    <w:rsid w:val="00BD0F9C"/>
    <w:rsid w:val="00BD4BE7"/>
    <w:rsid w:val="00BD6792"/>
    <w:rsid w:val="00BE0DE5"/>
    <w:rsid w:val="00BE133C"/>
    <w:rsid w:val="00BE181A"/>
    <w:rsid w:val="00BE1DE2"/>
    <w:rsid w:val="00BE2017"/>
    <w:rsid w:val="00BE5028"/>
    <w:rsid w:val="00BE6E9B"/>
    <w:rsid w:val="00BF0BAF"/>
    <w:rsid w:val="00BF2434"/>
    <w:rsid w:val="00BF6352"/>
    <w:rsid w:val="00BF640E"/>
    <w:rsid w:val="00C0165C"/>
    <w:rsid w:val="00C03D61"/>
    <w:rsid w:val="00C07154"/>
    <w:rsid w:val="00C107F5"/>
    <w:rsid w:val="00C118F2"/>
    <w:rsid w:val="00C12E57"/>
    <w:rsid w:val="00C15B77"/>
    <w:rsid w:val="00C207F6"/>
    <w:rsid w:val="00C20BBC"/>
    <w:rsid w:val="00C21A2F"/>
    <w:rsid w:val="00C22578"/>
    <w:rsid w:val="00C2442B"/>
    <w:rsid w:val="00C26FF0"/>
    <w:rsid w:val="00C30C80"/>
    <w:rsid w:val="00C316E4"/>
    <w:rsid w:val="00C319D5"/>
    <w:rsid w:val="00C37FEF"/>
    <w:rsid w:val="00C50BBC"/>
    <w:rsid w:val="00C52F29"/>
    <w:rsid w:val="00C531D3"/>
    <w:rsid w:val="00C56CA2"/>
    <w:rsid w:val="00C62D7F"/>
    <w:rsid w:val="00C641F9"/>
    <w:rsid w:val="00C64807"/>
    <w:rsid w:val="00C6514B"/>
    <w:rsid w:val="00C65DB3"/>
    <w:rsid w:val="00C676F4"/>
    <w:rsid w:val="00C73032"/>
    <w:rsid w:val="00C77815"/>
    <w:rsid w:val="00C83757"/>
    <w:rsid w:val="00C85EFB"/>
    <w:rsid w:val="00C9548B"/>
    <w:rsid w:val="00CA1B6A"/>
    <w:rsid w:val="00CA20FA"/>
    <w:rsid w:val="00CA29EF"/>
    <w:rsid w:val="00CA3667"/>
    <w:rsid w:val="00CA4BB1"/>
    <w:rsid w:val="00CA6792"/>
    <w:rsid w:val="00CA6FFC"/>
    <w:rsid w:val="00CB0327"/>
    <w:rsid w:val="00CB344E"/>
    <w:rsid w:val="00CB6569"/>
    <w:rsid w:val="00CC5A71"/>
    <w:rsid w:val="00CC6988"/>
    <w:rsid w:val="00CC778C"/>
    <w:rsid w:val="00CD0C9F"/>
    <w:rsid w:val="00CD3648"/>
    <w:rsid w:val="00CD3AAB"/>
    <w:rsid w:val="00CF3A2E"/>
    <w:rsid w:val="00CF75E8"/>
    <w:rsid w:val="00D05C38"/>
    <w:rsid w:val="00D11F5C"/>
    <w:rsid w:val="00D14FC3"/>
    <w:rsid w:val="00D21B1F"/>
    <w:rsid w:val="00D221D8"/>
    <w:rsid w:val="00D22258"/>
    <w:rsid w:val="00D25524"/>
    <w:rsid w:val="00D26FF5"/>
    <w:rsid w:val="00D27A6F"/>
    <w:rsid w:val="00D27AB8"/>
    <w:rsid w:val="00D321AA"/>
    <w:rsid w:val="00D34D06"/>
    <w:rsid w:val="00D362D2"/>
    <w:rsid w:val="00D37015"/>
    <w:rsid w:val="00D411AE"/>
    <w:rsid w:val="00D42BFA"/>
    <w:rsid w:val="00D530BC"/>
    <w:rsid w:val="00D545D4"/>
    <w:rsid w:val="00D55D65"/>
    <w:rsid w:val="00D571D4"/>
    <w:rsid w:val="00D57549"/>
    <w:rsid w:val="00D60743"/>
    <w:rsid w:val="00D6670F"/>
    <w:rsid w:val="00D74964"/>
    <w:rsid w:val="00D76D44"/>
    <w:rsid w:val="00D77412"/>
    <w:rsid w:val="00D77C0B"/>
    <w:rsid w:val="00D80B18"/>
    <w:rsid w:val="00D8116C"/>
    <w:rsid w:val="00D851D0"/>
    <w:rsid w:val="00D932DA"/>
    <w:rsid w:val="00D94E07"/>
    <w:rsid w:val="00DA3B78"/>
    <w:rsid w:val="00DB053E"/>
    <w:rsid w:val="00DB0541"/>
    <w:rsid w:val="00DB14A0"/>
    <w:rsid w:val="00DB15A2"/>
    <w:rsid w:val="00DB516E"/>
    <w:rsid w:val="00DC7711"/>
    <w:rsid w:val="00DD0C61"/>
    <w:rsid w:val="00DD0CA8"/>
    <w:rsid w:val="00DD56E8"/>
    <w:rsid w:val="00DD5D6F"/>
    <w:rsid w:val="00DD6059"/>
    <w:rsid w:val="00DD6779"/>
    <w:rsid w:val="00DD7446"/>
    <w:rsid w:val="00DE1858"/>
    <w:rsid w:val="00DE18E3"/>
    <w:rsid w:val="00DE4617"/>
    <w:rsid w:val="00DE5856"/>
    <w:rsid w:val="00DE6467"/>
    <w:rsid w:val="00DF0CD3"/>
    <w:rsid w:val="00DF1DEB"/>
    <w:rsid w:val="00DF26E0"/>
    <w:rsid w:val="00DF6CCF"/>
    <w:rsid w:val="00E0064D"/>
    <w:rsid w:val="00E01CA3"/>
    <w:rsid w:val="00E0245F"/>
    <w:rsid w:val="00E02E13"/>
    <w:rsid w:val="00E03AEB"/>
    <w:rsid w:val="00E054FB"/>
    <w:rsid w:val="00E06B34"/>
    <w:rsid w:val="00E10E1E"/>
    <w:rsid w:val="00E1427E"/>
    <w:rsid w:val="00E14787"/>
    <w:rsid w:val="00E15869"/>
    <w:rsid w:val="00E17359"/>
    <w:rsid w:val="00E179B0"/>
    <w:rsid w:val="00E17CB7"/>
    <w:rsid w:val="00E17FC1"/>
    <w:rsid w:val="00E31102"/>
    <w:rsid w:val="00E373EB"/>
    <w:rsid w:val="00E40160"/>
    <w:rsid w:val="00E4077F"/>
    <w:rsid w:val="00E40B47"/>
    <w:rsid w:val="00E415F3"/>
    <w:rsid w:val="00E501B5"/>
    <w:rsid w:val="00E5131D"/>
    <w:rsid w:val="00E52E75"/>
    <w:rsid w:val="00E54932"/>
    <w:rsid w:val="00E567D8"/>
    <w:rsid w:val="00E6053D"/>
    <w:rsid w:val="00E60ED8"/>
    <w:rsid w:val="00E627DA"/>
    <w:rsid w:val="00E66DE9"/>
    <w:rsid w:val="00E72871"/>
    <w:rsid w:val="00E779B9"/>
    <w:rsid w:val="00E77F41"/>
    <w:rsid w:val="00E82447"/>
    <w:rsid w:val="00E824B1"/>
    <w:rsid w:val="00E82C0B"/>
    <w:rsid w:val="00E83120"/>
    <w:rsid w:val="00E84006"/>
    <w:rsid w:val="00E853E4"/>
    <w:rsid w:val="00E90000"/>
    <w:rsid w:val="00E903C2"/>
    <w:rsid w:val="00E909F7"/>
    <w:rsid w:val="00E9200E"/>
    <w:rsid w:val="00E921D6"/>
    <w:rsid w:val="00E939FE"/>
    <w:rsid w:val="00E942D1"/>
    <w:rsid w:val="00E959E2"/>
    <w:rsid w:val="00E95B11"/>
    <w:rsid w:val="00EA0789"/>
    <w:rsid w:val="00EA09A5"/>
    <w:rsid w:val="00EA26BE"/>
    <w:rsid w:val="00EB1F7E"/>
    <w:rsid w:val="00EB31EE"/>
    <w:rsid w:val="00EB39DF"/>
    <w:rsid w:val="00EB5735"/>
    <w:rsid w:val="00EB7FB8"/>
    <w:rsid w:val="00EC0495"/>
    <w:rsid w:val="00EC2A81"/>
    <w:rsid w:val="00EC369E"/>
    <w:rsid w:val="00EC3C2F"/>
    <w:rsid w:val="00EC4A90"/>
    <w:rsid w:val="00EC6D48"/>
    <w:rsid w:val="00EC6FE7"/>
    <w:rsid w:val="00ED2473"/>
    <w:rsid w:val="00ED25AD"/>
    <w:rsid w:val="00ED488E"/>
    <w:rsid w:val="00EE77B8"/>
    <w:rsid w:val="00EF00FD"/>
    <w:rsid w:val="00EF0E32"/>
    <w:rsid w:val="00EF31CB"/>
    <w:rsid w:val="00EF3B08"/>
    <w:rsid w:val="00EF432A"/>
    <w:rsid w:val="00EF58FB"/>
    <w:rsid w:val="00F008B4"/>
    <w:rsid w:val="00F016D1"/>
    <w:rsid w:val="00F02CEC"/>
    <w:rsid w:val="00F050C1"/>
    <w:rsid w:val="00F06561"/>
    <w:rsid w:val="00F15AF9"/>
    <w:rsid w:val="00F217A4"/>
    <w:rsid w:val="00F2201C"/>
    <w:rsid w:val="00F230F8"/>
    <w:rsid w:val="00F2686A"/>
    <w:rsid w:val="00F3031E"/>
    <w:rsid w:val="00F31360"/>
    <w:rsid w:val="00F3181D"/>
    <w:rsid w:val="00F31EDA"/>
    <w:rsid w:val="00F35F52"/>
    <w:rsid w:val="00F407D9"/>
    <w:rsid w:val="00F40874"/>
    <w:rsid w:val="00F45532"/>
    <w:rsid w:val="00F46AA2"/>
    <w:rsid w:val="00F46B1B"/>
    <w:rsid w:val="00F46CB2"/>
    <w:rsid w:val="00F501AE"/>
    <w:rsid w:val="00F501E6"/>
    <w:rsid w:val="00F51233"/>
    <w:rsid w:val="00F51820"/>
    <w:rsid w:val="00F51AA0"/>
    <w:rsid w:val="00F52C9B"/>
    <w:rsid w:val="00F53241"/>
    <w:rsid w:val="00F53FDA"/>
    <w:rsid w:val="00F55979"/>
    <w:rsid w:val="00F55C91"/>
    <w:rsid w:val="00F636AE"/>
    <w:rsid w:val="00F676F1"/>
    <w:rsid w:val="00F72249"/>
    <w:rsid w:val="00F748A2"/>
    <w:rsid w:val="00F80674"/>
    <w:rsid w:val="00F80E43"/>
    <w:rsid w:val="00F83C0F"/>
    <w:rsid w:val="00F84D1A"/>
    <w:rsid w:val="00F85296"/>
    <w:rsid w:val="00F87DAF"/>
    <w:rsid w:val="00F93536"/>
    <w:rsid w:val="00F93A2F"/>
    <w:rsid w:val="00F94CC3"/>
    <w:rsid w:val="00F95482"/>
    <w:rsid w:val="00F96A0A"/>
    <w:rsid w:val="00F977DF"/>
    <w:rsid w:val="00FA004A"/>
    <w:rsid w:val="00FA0156"/>
    <w:rsid w:val="00FA2932"/>
    <w:rsid w:val="00FA3B8E"/>
    <w:rsid w:val="00FA54F4"/>
    <w:rsid w:val="00FC021A"/>
    <w:rsid w:val="00FC0300"/>
    <w:rsid w:val="00FC0668"/>
    <w:rsid w:val="00FC3683"/>
    <w:rsid w:val="00FC44CD"/>
    <w:rsid w:val="00FC78A1"/>
    <w:rsid w:val="00FD00CC"/>
    <w:rsid w:val="00FD1A84"/>
    <w:rsid w:val="00FD5355"/>
    <w:rsid w:val="00FD55C3"/>
    <w:rsid w:val="00FD629F"/>
    <w:rsid w:val="00FD6C76"/>
    <w:rsid w:val="00FD763E"/>
    <w:rsid w:val="00FE052D"/>
    <w:rsid w:val="00FE7472"/>
    <w:rsid w:val="00FF187E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18">
    <w:name w:val="r18"/>
    <w:basedOn w:val="a0"/>
    <w:rsid w:val="000B513E"/>
  </w:style>
  <w:style w:type="paragraph" w:styleId="a3">
    <w:name w:val="Normal (Web)"/>
    <w:basedOn w:val="a"/>
    <w:uiPriority w:val="99"/>
    <w:unhideWhenUsed/>
    <w:rsid w:val="000B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513E"/>
  </w:style>
  <w:style w:type="character" w:styleId="a4">
    <w:name w:val="Hyperlink"/>
    <w:basedOn w:val="a0"/>
    <w:uiPriority w:val="99"/>
    <w:semiHidden/>
    <w:unhideWhenUsed/>
    <w:rsid w:val="000B513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E0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0D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0DE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0D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18">
    <w:name w:val="r18"/>
    <w:basedOn w:val="a0"/>
    <w:rsid w:val="000B513E"/>
  </w:style>
  <w:style w:type="paragraph" w:styleId="a3">
    <w:name w:val="Normal (Web)"/>
    <w:basedOn w:val="a"/>
    <w:uiPriority w:val="99"/>
    <w:unhideWhenUsed/>
    <w:rsid w:val="000B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513E"/>
  </w:style>
  <w:style w:type="character" w:styleId="a4">
    <w:name w:val="Hyperlink"/>
    <w:basedOn w:val="a0"/>
    <w:uiPriority w:val="99"/>
    <w:semiHidden/>
    <w:unhideWhenUsed/>
    <w:rsid w:val="000B513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E0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0D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0DE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0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>sdu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综合科</dc:creator>
  <cp:keywords/>
  <dc:description/>
  <cp:lastModifiedBy>微软用户</cp:lastModifiedBy>
  <cp:revision>3</cp:revision>
  <dcterms:created xsi:type="dcterms:W3CDTF">2014-03-11T10:04:00Z</dcterms:created>
  <dcterms:modified xsi:type="dcterms:W3CDTF">2014-03-12T06:49:00Z</dcterms:modified>
</cp:coreProperties>
</file>